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26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41F07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国一及以下排放标准非道路移动</w:t>
      </w:r>
    </w:p>
    <w:p w14:paraId="063519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机械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更新补贴申请表</w:t>
      </w:r>
    </w:p>
    <w:p w14:paraId="15157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编号：</w:t>
      </w:r>
    </w:p>
    <w:p w14:paraId="3A93B589">
      <w:pPr>
        <w:spacing w:line="32" w:lineRule="exact"/>
        <w:rPr>
          <w:color w:val="auto"/>
        </w:rPr>
      </w:pPr>
    </w:p>
    <w:tbl>
      <w:tblPr>
        <w:tblStyle w:val="3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27"/>
        <w:gridCol w:w="718"/>
        <w:gridCol w:w="465"/>
        <w:gridCol w:w="540"/>
        <w:gridCol w:w="314"/>
        <w:gridCol w:w="721"/>
        <w:gridCol w:w="86"/>
        <w:gridCol w:w="1106"/>
        <w:gridCol w:w="454"/>
        <w:gridCol w:w="562"/>
        <w:gridCol w:w="833"/>
        <w:gridCol w:w="20"/>
        <w:gridCol w:w="427"/>
        <w:gridCol w:w="365"/>
        <w:gridCol w:w="14"/>
        <w:gridCol w:w="1306"/>
      </w:tblGrid>
      <w:tr w14:paraId="11029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E1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7931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FE4F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仅报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废国一及以下机械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国一及以下机械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购置新纯电动机械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</w:tc>
      </w:tr>
      <w:tr w14:paraId="2B390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029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机械主姓名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/单位名称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68949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B980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112" w:type="dxa"/>
            <w:gridSpan w:val="4"/>
            <w:noWrap w:val="0"/>
            <w:vAlign w:val="center"/>
          </w:tcPr>
          <w:p w14:paraId="55344FA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A36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8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AE3EB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767" w:type="dxa"/>
            <w:gridSpan w:val="5"/>
            <w:noWrap w:val="0"/>
            <w:vAlign w:val="center"/>
          </w:tcPr>
          <w:p w14:paraId="706381C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noWrap w:val="0"/>
            <w:vAlign w:val="center"/>
          </w:tcPr>
          <w:p w14:paraId="1D82A48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4"/>
            <w:noWrap w:val="0"/>
            <w:vAlign w:val="center"/>
          </w:tcPr>
          <w:p w14:paraId="5F90BD1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49EC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B999A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办理类型</w:t>
            </w:r>
          </w:p>
        </w:tc>
        <w:tc>
          <w:tcPr>
            <w:tcW w:w="4966" w:type="dxa"/>
            <w:gridSpan w:val="9"/>
            <w:noWrap w:val="0"/>
            <w:vAlign w:val="center"/>
          </w:tcPr>
          <w:p w14:paraId="6F6FF341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本人办理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委托人办理</w:t>
            </w:r>
          </w:p>
        </w:tc>
        <w:tc>
          <w:tcPr>
            <w:tcW w:w="1645" w:type="dxa"/>
            <w:gridSpan w:val="4"/>
            <w:noWrap w:val="0"/>
            <w:vAlign w:val="center"/>
          </w:tcPr>
          <w:p w14:paraId="67ECB516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是否附委托书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EB101EA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否</w:t>
            </w:r>
          </w:p>
        </w:tc>
      </w:tr>
      <w:tr w14:paraId="50A7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E4393F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0BDE8A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58C16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6173ED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047BD69B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经办人电话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478FED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E58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395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E2E8F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开户银行名称（须填写全称）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655D809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F6A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395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B9EBC80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开户银行账号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7F411B9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D7C2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56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539BBD64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报废机械基本情况</w:t>
            </w:r>
          </w:p>
          <w:p w14:paraId="6DA47DCC">
            <w:pPr>
              <w:pStyle w:val="5"/>
              <w:spacing w:line="218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（台）</w:t>
            </w:r>
          </w:p>
        </w:tc>
      </w:tr>
      <w:tr w14:paraId="209C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B663">
            <w:pPr>
              <w:pStyle w:val="5"/>
              <w:spacing w:before="182" w:line="219" w:lineRule="auto"/>
              <w:ind w:right="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EC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  <w:lang w:eastAsia="zh-CN"/>
              </w:rPr>
              <w:t>鄂州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市机械环保登记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4"/>
                <w:szCs w:val="24"/>
              </w:rPr>
              <w:t>号码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8E3246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机械类型</w:t>
            </w: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72F2B5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机械品牌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2B76E4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机械出厂编号/产品识别代码(PIN码)(若无可不填)</w:t>
            </w:r>
          </w:p>
        </w:tc>
        <w:tc>
          <w:tcPr>
            <w:tcW w:w="1659" w:type="dxa"/>
            <w:gridSpan w:val="5"/>
            <w:noWrap w:val="0"/>
            <w:vAlign w:val="center"/>
          </w:tcPr>
          <w:p w14:paraId="678437EB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发动机出厂编号</w:t>
            </w:r>
          </w:p>
        </w:tc>
        <w:tc>
          <w:tcPr>
            <w:tcW w:w="1306" w:type="dxa"/>
            <w:noWrap w:val="0"/>
            <w:vAlign w:val="center"/>
          </w:tcPr>
          <w:p w14:paraId="44292DC1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发动机额定功率(kW)</w:t>
            </w:r>
          </w:p>
        </w:tc>
      </w:tr>
      <w:tr w14:paraId="0B8CA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3391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78D7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C33584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8630BE5">
            <w:pPr>
              <w:pStyle w:val="5"/>
              <w:spacing w:before="65"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4A57FB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noWrap w:val="0"/>
            <w:vAlign w:val="center"/>
          </w:tcPr>
          <w:p w14:paraId="6616E8B0">
            <w:pPr>
              <w:pStyle w:val="5"/>
              <w:spacing w:before="103" w:line="218" w:lineRule="auto"/>
              <w:ind w:left="277" w:right="47" w:hanging="199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CCFB2D">
            <w:pPr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0FEC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D649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DD4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09297C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2E2001">
            <w:pPr>
              <w:pStyle w:val="5"/>
              <w:spacing w:before="65"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BFE069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noWrap w:val="0"/>
            <w:vAlign w:val="center"/>
          </w:tcPr>
          <w:p w14:paraId="775DF6C9">
            <w:pPr>
              <w:pStyle w:val="5"/>
              <w:spacing w:before="103" w:line="218" w:lineRule="auto"/>
              <w:ind w:left="277" w:right="47" w:hanging="199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3465F4A">
            <w:pPr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030B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568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F5C28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购置新纯电动机械</w:t>
            </w:r>
          </w:p>
          <w:p w14:paraId="373C5A4A">
            <w:pPr>
              <w:pStyle w:val="5"/>
              <w:spacing w:line="218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（台）</w:t>
            </w:r>
          </w:p>
        </w:tc>
      </w:tr>
      <w:tr w14:paraId="51C0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F8EE">
            <w:pPr>
              <w:pStyle w:val="5"/>
              <w:tabs>
                <w:tab w:val="left" w:pos="1050"/>
              </w:tabs>
              <w:spacing w:before="93" w:line="247" w:lineRule="auto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3D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新机械在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  <w:lang w:eastAsia="zh-CN"/>
              </w:rPr>
              <w:t>鄂州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市环保登记号码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E2AE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机械类型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6C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  <w:t>机械品牌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4D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机械出厂编号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47AB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电机额定功率(kW)</w:t>
            </w:r>
          </w:p>
        </w:tc>
      </w:tr>
      <w:tr w14:paraId="2CF0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4BCF">
            <w:pPr>
              <w:pStyle w:val="5"/>
              <w:tabs>
                <w:tab w:val="left" w:pos="1050"/>
              </w:tabs>
              <w:spacing w:before="93" w:line="247" w:lineRule="auto"/>
              <w:ind w:left="510" w:right="119" w:hanging="2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AF0E">
            <w:pPr>
              <w:pStyle w:val="5"/>
              <w:spacing w:before="93" w:line="247" w:lineRule="auto"/>
              <w:ind w:left="510" w:right="119" w:hanging="28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DC2633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CB5F4E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A775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ED640A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7DB6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2F7A">
            <w:pPr>
              <w:pStyle w:val="5"/>
              <w:tabs>
                <w:tab w:val="left" w:pos="1050"/>
              </w:tabs>
              <w:spacing w:before="93" w:line="247" w:lineRule="auto"/>
              <w:ind w:left="510" w:right="119" w:hanging="2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0E1E">
            <w:pPr>
              <w:pStyle w:val="5"/>
              <w:spacing w:before="93" w:line="247" w:lineRule="auto"/>
              <w:ind w:left="510" w:right="119" w:hanging="2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7C34FD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5EA6BB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56FC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00DED3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2A9B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9E6E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资金构成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A41F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申请资金类型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5D3E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补贴标准</w:t>
            </w: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0B970FB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356A3F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申请资金小计（元）</w:t>
            </w:r>
          </w:p>
        </w:tc>
      </w:tr>
      <w:tr w14:paraId="7AC3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BCC2AF">
            <w:pPr>
              <w:pStyle w:val="5"/>
              <w:spacing w:before="93" w:line="247" w:lineRule="auto"/>
              <w:ind w:left="510" w:right="119" w:hanging="28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4C23">
            <w:pPr>
              <w:pStyle w:val="5"/>
              <w:spacing w:before="93" w:line="247" w:lineRule="auto"/>
              <w:ind w:left="510" w:right="119" w:hanging="28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B913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09640B6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3A53AD0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383E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BB9224">
            <w:pPr>
              <w:pStyle w:val="5"/>
              <w:spacing w:before="93" w:line="247" w:lineRule="auto"/>
              <w:ind w:left="510" w:right="119" w:hanging="28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891">
            <w:pPr>
              <w:pStyle w:val="5"/>
              <w:spacing w:before="93" w:line="247" w:lineRule="auto"/>
              <w:ind w:left="510" w:right="119" w:hanging="2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4436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33BE30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F30203F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44B2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395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0BCBE2D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申请资金合计（元）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16B93678">
            <w:pPr>
              <w:pStyle w:val="5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</w:tc>
      </w:tr>
      <w:tr w14:paraId="3754A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9568" w:type="dxa"/>
            <w:gridSpan w:val="17"/>
            <w:noWrap w:val="0"/>
            <w:vAlign w:val="center"/>
          </w:tcPr>
          <w:p w14:paraId="6B6757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48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本人承诺所填内容真实有效，并自愿承担因不实信息所产生的一切法律责任。如有虚假申报、挪用或骗取补贴资金等行为，本人同意接受相关部门依法处理，并无条件退回已领取的全部补贴资金。</w:t>
            </w:r>
          </w:p>
          <w:p w14:paraId="54F5C21F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  <w:p w14:paraId="22FBC3D0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  <w:p w14:paraId="5A275B1C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  <w:p w14:paraId="4A65DF7F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</w:pPr>
          </w:p>
          <w:p w14:paraId="5B240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560" w:firstLineChars="190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申领人（签字或盖章）：                                                </w:t>
            </w:r>
          </w:p>
          <w:p w14:paraId="73BEED96">
            <w:pPr>
              <w:pStyle w:val="5"/>
              <w:spacing w:line="218" w:lineRule="auto"/>
              <w:ind w:left="5987" w:leftChars="2394" w:hanging="960" w:hangingChars="4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</w:t>
            </w:r>
          </w:p>
          <w:p w14:paraId="42A3600B">
            <w:pPr>
              <w:pStyle w:val="5"/>
              <w:spacing w:line="218" w:lineRule="auto"/>
              <w:ind w:left="7427" w:leftChars="2394" w:hanging="2400" w:hangingChars="1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                             年   月   日</w:t>
            </w:r>
          </w:p>
          <w:p w14:paraId="33119DD2">
            <w:pPr>
              <w:pStyle w:val="5"/>
              <w:spacing w:line="218" w:lineRule="auto"/>
              <w:ind w:left="7427" w:leftChars="2394" w:hanging="2400" w:hangingChars="1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 w14:paraId="36613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  <w:jc w:val="center"/>
        </w:trPr>
        <w:tc>
          <w:tcPr>
            <w:tcW w:w="9568" w:type="dxa"/>
            <w:gridSpan w:val="17"/>
            <w:noWrap w:val="0"/>
            <w:vAlign w:val="center"/>
          </w:tcPr>
          <w:p w14:paraId="0C68108D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审核人：</w:t>
            </w:r>
          </w:p>
          <w:p w14:paraId="4C4E7C6E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7F75D745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5D7175F3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146A1AB4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728E20C5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75575C9A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74285F1B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2AB0192A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262651D9">
            <w:pPr>
              <w:pStyle w:val="5"/>
              <w:spacing w:line="218" w:lineRule="auto"/>
              <w:ind w:firstLine="5124" w:firstLineChars="2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</w:p>
          <w:p w14:paraId="6D5D5BD6">
            <w:pPr>
              <w:pStyle w:val="5"/>
              <w:spacing w:line="218" w:lineRule="auto"/>
              <w:ind w:firstLine="5368" w:firstLineChars="2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市生态环境局意见（盖章）</w:t>
            </w:r>
          </w:p>
        </w:tc>
      </w:tr>
      <w:tr w14:paraId="5F86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674" w:type="dxa"/>
            <w:gridSpan w:val="6"/>
            <w:noWrap w:val="0"/>
            <w:vAlign w:val="center"/>
          </w:tcPr>
          <w:p w14:paraId="28278311">
            <w:pPr>
              <w:pStyle w:val="5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>审核后拨付资金合计（元）</w:t>
            </w:r>
          </w:p>
        </w:tc>
        <w:tc>
          <w:tcPr>
            <w:tcW w:w="5894" w:type="dxa"/>
            <w:gridSpan w:val="11"/>
            <w:noWrap w:val="0"/>
            <w:vAlign w:val="center"/>
          </w:tcPr>
          <w:p w14:paraId="6843E644">
            <w:pPr>
              <w:pStyle w:val="5"/>
              <w:spacing w:line="218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p w14:paraId="1D5758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t>注：1.此表一式一份，市生态环境局留存。</w:t>
      </w:r>
    </w:p>
    <w:p w14:paraId="7E95B8F0">
      <w:r>
        <w:rPr>
          <w:rFonts w:hint="eastAsia" w:eastAsia="宋体"/>
          <w:color w:val="auto"/>
          <w:lang w:eastAsia="zh-CN"/>
        </w:rPr>
        <w:t>2.编号市生态环境局编制，由地级市名称+区(县)名称、年代代码(申请年)和6位数字流水号组成，如鄂州鄂城区（2025）000001；报废机械和新购置机械基本情况按有关证书及实际情况填写。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31FFE"/>
    <w:rsid w:val="26D3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2025-12-19T03:12:00Z</dcterms:created>
  <dc:creator>12</dc:creator>
  <cp:lastModifiedBy>12</cp:lastModifiedBy>
  <dcterms:modified xsi:type="dcterms:W3CDTF">2025-12-19T03:14:18Z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B07201EF70D045C4B668B922D4FC33F6_11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