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spacing w:before="1"/>
        <w:rPr>
          <w:rFonts w:ascii="Times New Roman" w:eastAsia="Times New Roman" w:hAnsi="Times New Roman" w:cs="Times New Roman"/>
          <w:sz w:val="21"/>
          <w:szCs w:val="21"/>
        </w:rPr>
      </w:pPr>
    </w:p>
    <w:p w:rsidR="00F82383" w:rsidRDefault="00F82383">
      <w:pPr>
        <w:spacing w:line="1220" w:lineRule="exact"/>
        <w:ind w:left="4756"/>
        <w:rPr>
          <w:rFonts w:ascii="微软雅黑" w:eastAsia="微软雅黑" w:hAnsi="微软雅黑" w:cs="微软雅黑" w:hint="eastAsia"/>
          <w:b/>
          <w:bCs/>
          <w:i/>
          <w:color w:val="FFFFFF"/>
          <w:sz w:val="107"/>
          <w:szCs w:val="107"/>
          <w:lang w:eastAsia="zh-CN"/>
        </w:rPr>
      </w:pPr>
      <w:r>
        <w:rPr>
          <w:rFonts w:eastAsiaTheme="minorHAnsi"/>
        </w:rPr>
        <w:pict>
          <v:group id="_x0000_s1411" style="position:absolute;left:0;text-align:left;margin-left:-.35pt;margin-top:7.15pt;width:960pt;height:268.5pt;z-index:-23176;mso-position-horizontal-relative:page" coordorigin=",-1068" coordsize="19200,5370">
            <v:group id="_x0000_s1421" style="position:absolute;left:5;top:-1058;width:19196;height:5350" coordorigin="5,-1058" coordsize="19196,5350">
              <v:shape id="_x0000_s1422" style="position:absolute;left:5;top:-1058;width:19196;height:5350" coordorigin="5,-1058" coordsize="19196,5350" path="m5,-1058r19195,l19200,4292,5,4292r,-5350xe" fillcolor="#134280" stroked="f">
                <v:path arrowok="t"/>
              </v:shape>
            </v:group>
            <v:group id="_x0000_s1412" style="position:absolute;top:-1068;width:19200;height:5370" coordorigin=",-1068" coordsize="19200,5370">
              <v:shape id="_x0000_s1420" style="position:absolute;top:-1068;width:19200;height:5370" coordorigin=",-1068" coordsize="19200,5370" path="m19200,4302l,4302,,-1068r19200,l19200,-1058r-19184,l6,-1048r10,l16,4282r-10,l16,4292r19184,l19200,4302xe" fillcolor="#446ca9" stroked="f">
                <v:path arrowok="t"/>
              </v:shape>
              <v:shape id="_x0000_s1419" style="position:absolute;top:-1068;width:19200;height:5370" coordorigin=",-1068" coordsize="19200,5370" path="m16,-1048r-10,l16,-1058r,10xe" fillcolor="#446ca9" stroked="f">
                <v:path arrowok="t"/>
              </v:shape>
              <v:shape id="_x0000_s1418" style="position:absolute;top:-1068;width:19200;height:5370" coordorigin=",-1068" coordsize="19200,5370" path="m19189,-1048r-19173,l16,-1058r19173,l19189,-1048xe" fillcolor="#446ca9" stroked="f">
                <v:path arrowok="t"/>
              </v:shape>
              <v:shape id="_x0000_s1417" style="position:absolute;top:-1068;width:19200;height:5370" coordorigin=",-1068" coordsize="19200,5370" path="m19189,4292r,-5350l19199,-1048r1,l19200,4282r-1,l19189,4292xe" fillcolor="#446ca9" stroked="f">
                <v:path arrowok="t"/>
              </v:shape>
              <v:shape id="_x0000_s1416" style="position:absolute;top:-1068;width:19200;height:5370" coordorigin=",-1068" coordsize="19200,5370" path="m19200,-1048r-1,l19189,-1058r11,l19200,-1048xe" fillcolor="#446ca9" stroked="f">
                <v:path arrowok="t"/>
              </v:shape>
              <v:shape id="_x0000_s1415" style="position:absolute;top:-1068;width:19200;height:5370" coordorigin=",-1068" coordsize="19200,5370" path="m16,4292l6,4282r10,l16,4292xe" fillcolor="#446ca9" stroked="f">
                <v:path arrowok="t"/>
              </v:shape>
              <v:shape id="_x0000_s1414" style="position:absolute;top:-1068;width:19200;height:5370" coordorigin=",-1068" coordsize="19200,5370" path="m19189,4292l16,4292r,-10l19189,4282r,10xe" fillcolor="#446ca9" stroked="f">
                <v:path arrowok="t"/>
              </v:shape>
              <v:shape id="_x0000_s1413" style="position:absolute;top:-1068;width:19200;height:5370" coordorigin=",-1068" coordsize="19200,5370" path="m19200,4292r-11,l19199,4282r1,l19200,4292xe" fillcolor="#446ca9" stroked="f">
                <v:path arrowok="t"/>
              </v:shape>
            </v:group>
            <w10:wrap anchorx="page"/>
          </v:group>
        </w:pict>
      </w:r>
    </w:p>
    <w:p w:rsidR="00377A21" w:rsidRDefault="00727E44">
      <w:pPr>
        <w:spacing w:line="1220" w:lineRule="exact"/>
        <w:ind w:left="4756"/>
        <w:rPr>
          <w:rFonts w:ascii="微软雅黑" w:eastAsia="微软雅黑" w:hAnsi="微软雅黑" w:cs="微软雅黑"/>
          <w:sz w:val="107"/>
          <w:szCs w:val="107"/>
          <w:lang w:eastAsia="zh-CN"/>
        </w:rPr>
      </w:pPr>
      <w:r>
        <w:rPr>
          <w:rFonts w:ascii="微软雅黑" w:eastAsia="微软雅黑" w:hAnsi="微软雅黑" w:cs="微软雅黑"/>
          <w:b/>
          <w:bCs/>
          <w:i/>
          <w:color w:val="FFFFFF"/>
          <w:sz w:val="107"/>
          <w:szCs w:val="107"/>
          <w:lang w:eastAsia="zh-CN"/>
        </w:rPr>
        <w:t>排污许可证执行报告</w:t>
      </w:r>
    </w:p>
    <w:p w:rsidR="00377A21" w:rsidRDefault="00727E44">
      <w:pPr>
        <w:spacing w:line="1832" w:lineRule="exact"/>
        <w:ind w:left="4756"/>
        <w:rPr>
          <w:rFonts w:ascii="微软雅黑" w:eastAsia="微软雅黑" w:hAnsi="微软雅黑" w:cs="微软雅黑"/>
          <w:sz w:val="107"/>
          <w:szCs w:val="107"/>
          <w:lang w:eastAsia="zh-CN"/>
        </w:rPr>
      </w:pPr>
      <w:r>
        <w:rPr>
          <w:rFonts w:ascii="微软雅黑" w:eastAsia="微软雅黑" w:hAnsi="微软雅黑" w:cs="微软雅黑"/>
          <w:b/>
          <w:bCs/>
          <w:i/>
          <w:color w:val="FFFFFF"/>
          <w:sz w:val="107"/>
          <w:szCs w:val="107"/>
          <w:lang w:eastAsia="zh-CN"/>
        </w:rPr>
        <w:t>填报要点及注意事项</w:t>
      </w:r>
    </w:p>
    <w:p w:rsidR="00377A21" w:rsidRDefault="00377A21">
      <w:pPr>
        <w:rPr>
          <w:rFonts w:ascii="微软雅黑" w:eastAsia="微软雅黑" w:hAnsi="微软雅黑" w:cs="微软雅黑"/>
          <w:b/>
          <w:bCs/>
          <w:i/>
          <w:sz w:val="20"/>
          <w:szCs w:val="20"/>
          <w:lang w:eastAsia="zh-CN"/>
        </w:rPr>
      </w:pPr>
      <w:bookmarkStart w:id="0" w:name="_GoBack"/>
      <w:bookmarkEnd w:id="0"/>
    </w:p>
    <w:p w:rsidR="00377A21" w:rsidRDefault="00377A21">
      <w:pPr>
        <w:rPr>
          <w:rFonts w:ascii="微软雅黑" w:eastAsia="微软雅黑" w:hAnsi="微软雅黑" w:cs="微软雅黑"/>
          <w:b/>
          <w:bCs/>
          <w:i/>
          <w:sz w:val="20"/>
          <w:szCs w:val="20"/>
          <w:lang w:eastAsia="zh-CN"/>
        </w:rPr>
      </w:pPr>
    </w:p>
    <w:p w:rsidR="00377A21" w:rsidRDefault="00377A21">
      <w:pPr>
        <w:rPr>
          <w:rFonts w:ascii="微软雅黑" w:eastAsia="微软雅黑" w:hAnsi="微软雅黑" w:cs="微软雅黑"/>
          <w:b/>
          <w:bCs/>
          <w:i/>
          <w:sz w:val="20"/>
          <w:szCs w:val="20"/>
          <w:lang w:eastAsia="zh-CN"/>
        </w:rPr>
      </w:pPr>
    </w:p>
    <w:p w:rsidR="00377A21" w:rsidRDefault="00377A21">
      <w:pPr>
        <w:rPr>
          <w:rFonts w:ascii="微软雅黑" w:eastAsia="微软雅黑" w:hAnsi="微软雅黑" w:cs="微软雅黑"/>
          <w:b/>
          <w:bCs/>
          <w:i/>
          <w:sz w:val="20"/>
          <w:szCs w:val="20"/>
          <w:lang w:eastAsia="zh-CN"/>
        </w:rPr>
      </w:pPr>
    </w:p>
    <w:p w:rsidR="00377A21" w:rsidRDefault="00377A21">
      <w:pPr>
        <w:rPr>
          <w:rFonts w:ascii="微软雅黑" w:eastAsia="微软雅黑" w:hAnsi="微软雅黑" w:cs="微软雅黑"/>
          <w:b/>
          <w:bCs/>
          <w:i/>
          <w:sz w:val="20"/>
          <w:szCs w:val="20"/>
          <w:lang w:eastAsia="zh-CN"/>
        </w:rPr>
      </w:pPr>
    </w:p>
    <w:p w:rsidR="00377A21" w:rsidRDefault="00377A21">
      <w:pPr>
        <w:rPr>
          <w:rFonts w:ascii="微软雅黑" w:eastAsia="微软雅黑" w:hAnsi="微软雅黑" w:cs="微软雅黑"/>
          <w:b/>
          <w:bCs/>
          <w:i/>
          <w:sz w:val="20"/>
          <w:szCs w:val="20"/>
          <w:lang w:eastAsia="zh-CN"/>
        </w:rPr>
      </w:pPr>
    </w:p>
    <w:p w:rsidR="00377A21" w:rsidRDefault="00377A21">
      <w:pPr>
        <w:spacing w:before="5"/>
        <w:rPr>
          <w:rFonts w:ascii="微软雅黑" w:eastAsia="微软雅黑" w:hAnsi="微软雅黑" w:cs="微软雅黑"/>
          <w:b/>
          <w:bCs/>
          <w:i/>
          <w:sz w:val="14"/>
          <w:szCs w:val="14"/>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spacing w:before="2"/>
        <w:rPr>
          <w:rFonts w:ascii="微软雅黑" w:eastAsia="微软雅黑" w:hAnsi="微软雅黑" w:cs="微软雅黑"/>
          <w:sz w:val="26"/>
          <w:szCs w:val="26"/>
          <w:lang w:eastAsia="zh-CN"/>
        </w:rPr>
      </w:pPr>
    </w:p>
    <w:p w:rsidR="00377A21" w:rsidRDefault="00727E44">
      <w:pPr>
        <w:spacing w:before="64"/>
        <w:ind w:right="1109"/>
        <w:jc w:val="right"/>
        <w:rPr>
          <w:rFonts w:ascii="Arial" w:eastAsia="Arial" w:hAnsi="Arial" w:cs="Arial"/>
          <w:sz w:val="27"/>
          <w:szCs w:val="27"/>
          <w:lang w:eastAsia="zh-CN"/>
        </w:rPr>
      </w:pPr>
      <w:r>
        <w:rPr>
          <w:rFonts w:ascii="Arial"/>
          <w:color w:val="888888"/>
          <w:w w:val="99"/>
          <w:sz w:val="27"/>
          <w:lang w:eastAsia="zh-CN"/>
        </w:rPr>
        <w:t>1</w:t>
      </w:r>
    </w:p>
    <w:p w:rsidR="00377A21" w:rsidRDefault="00377A21">
      <w:pPr>
        <w:jc w:val="right"/>
        <w:rPr>
          <w:rFonts w:ascii="Arial" w:eastAsia="Arial" w:hAnsi="Arial" w:cs="Arial"/>
          <w:sz w:val="27"/>
          <w:szCs w:val="27"/>
          <w:lang w:eastAsia="zh-CN"/>
        </w:rPr>
        <w:sectPr w:rsidR="00377A21">
          <w:type w:val="continuous"/>
          <w:pgSz w:w="19200" w:h="10800" w:orient="landscape"/>
          <w:pgMar w:top="1000" w:right="0" w:bottom="280" w:left="0" w:header="720" w:footer="720" w:gutter="0"/>
          <w:cols w:space="720"/>
        </w:sectPr>
      </w:pPr>
    </w:p>
    <w:p w:rsidR="00377A21" w:rsidRDefault="00377A21">
      <w:pPr>
        <w:spacing w:before="7"/>
        <w:rPr>
          <w:rFonts w:ascii="Arial" w:eastAsia="Arial" w:hAnsi="Arial" w:cs="Arial"/>
          <w:sz w:val="19"/>
          <w:szCs w:val="19"/>
          <w:lang w:eastAsia="zh-CN"/>
        </w:rPr>
      </w:pPr>
    </w:p>
    <w:p w:rsidR="00377A21" w:rsidRDefault="00A07558">
      <w:pPr>
        <w:spacing w:line="1199" w:lineRule="exact"/>
        <w:ind w:left="3828"/>
        <w:rPr>
          <w:rFonts w:ascii="华文楷体" w:eastAsia="华文楷体" w:hAnsi="华文楷体" w:cs="华文楷体"/>
          <w:sz w:val="108"/>
          <w:szCs w:val="108"/>
          <w:lang w:eastAsia="zh-CN"/>
        </w:rPr>
      </w:pPr>
      <w:r>
        <w:rPr>
          <w:rFonts w:eastAsiaTheme="minorHAnsi"/>
        </w:rPr>
        <w:pict>
          <v:group id="_x0000_s1408" style="position:absolute;left:0;text-align:left;margin-left:423.75pt;margin-top:-6.8pt;width:149.1pt;height:81.85pt;z-index:1072;mso-position-horizontal-relative:page" coordorigin="8475,-136" coordsize="2982,1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0" type="#_x0000_t75" style="position:absolute;left:8475;top:-136;width:2982;height:1637">
              <v:imagedata r:id="rId7" o:title=""/>
            </v:shape>
            <v:shapetype id="_x0000_t202" coordsize="21600,21600" o:spt="202" path="m,l,21600r21600,l21600,xe">
              <v:stroke joinstyle="miter"/>
              <v:path gradientshapeok="t" o:connecttype="rect"/>
            </v:shapetype>
            <v:shape id="_x0000_s1409" type="#_x0000_t202" style="position:absolute;left:8475;top:-136;width:2982;height:1637" filled="f" stroked="f">
              <v:textbox inset="0,0,0,0">
                <w:txbxContent>
                  <w:p w:rsidR="00377A21" w:rsidRDefault="00727E44">
                    <w:pPr>
                      <w:spacing w:line="1335" w:lineRule="exact"/>
                      <w:ind w:left="235"/>
                      <w:rPr>
                        <w:rFonts w:ascii="华文楷体" w:eastAsia="华文楷体" w:hAnsi="华文楷体" w:cs="华文楷体"/>
                        <w:sz w:val="108"/>
                        <w:szCs w:val="108"/>
                      </w:rPr>
                    </w:pPr>
                    <w:proofErr w:type="spellStart"/>
                    <w:r>
                      <w:rPr>
                        <w:rFonts w:ascii="华文楷体" w:eastAsia="华文楷体" w:hAnsi="华文楷体" w:cs="华文楷体"/>
                        <w:color w:val="006FC0"/>
                        <w:sz w:val="108"/>
                        <w:szCs w:val="108"/>
                        <w:u w:val="thick" w:color="006FC0"/>
                      </w:rPr>
                      <w:t>目录</w:t>
                    </w:r>
                    <w:proofErr w:type="spellEnd"/>
                    <w:r>
                      <w:rPr>
                        <w:rFonts w:ascii="华文楷体" w:eastAsia="华文楷体" w:hAnsi="华文楷体" w:cs="华文楷体"/>
                        <w:color w:val="006FC0"/>
                        <w:sz w:val="108"/>
                        <w:szCs w:val="108"/>
                        <w:u w:val="thick" w:color="006FC0"/>
                      </w:rPr>
                      <w:t xml:space="preserve"> </w:t>
                    </w:r>
                  </w:p>
                </w:txbxContent>
              </v:textbox>
            </v:shape>
            <w10:wrap anchorx="page"/>
          </v:group>
        </w:pict>
      </w:r>
      <w:r w:rsidR="00727E44">
        <w:rPr>
          <w:rFonts w:ascii="华文楷体"/>
          <w:color w:val="006FC0"/>
          <w:sz w:val="108"/>
          <w:u w:val="thick" w:color="006FC0"/>
          <w:lang w:eastAsia="zh-CN"/>
        </w:rPr>
        <w:t xml:space="preserve"> </w:t>
      </w:r>
    </w:p>
    <w:p w:rsidR="00377A21" w:rsidRDefault="00377A21">
      <w:pPr>
        <w:rPr>
          <w:rFonts w:ascii="华文楷体" w:eastAsia="华文楷体" w:hAnsi="华文楷体" w:cs="华文楷体"/>
          <w:sz w:val="20"/>
          <w:szCs w:val="20"/>
          <w:lang w:eastAsia="zh-CN"/>
        </w:rPr>
      </w:pPr>
    </w:p>
    <w:p w:rsidR="00377A21" w:rsidRDefault="00377A21">
      <w:pPr>
        <w:rPr>
          <w:rFonts w:ascii="华文楷体" w:eastAsia="华文楷体" w:hAnsi="华文楷体" w:cs="华文楷体"/>
          <w:sz w:val="20"/>
          <w:szCs w:val="20"/>
          <w:lang w:eastAsia="zh-CN"/>
        </w:rPr>
      </w:pPr>
    </w:p>
    <w:p w:rsidR="00377A21" w:rsidRDefault="00377A21">
      <w:pPr>
        <w:rPr>
          <w:rFonts w:ascii="华文楷体" w:eastAsia="华文楷体" w:hAnsi="华文楷体" w:cs="华文楷体"/>
          <w:sz w:val="20"/>
          <w:szCs w:val="20"/>
          <w:lang w:eastAsia="zh-CN"/>
        </w:rPr>
      </w:pPr>
    </w:p>
    <w:p w:rsidR="00377A21" w:rsidRDefault="00377A21">
      <w:pPr>
        <w:rPr>
          <w:rFonts w:ascii="华文楷体" w:eastAsia="华文楷体" w:hAnsi="华文楷体" w:cs="华文楷体"/>
          <w:sz w:val="20"/>
          <w:szCs w:val="20"/>
          <w:lang w:eastAsia="zh-CN"/>
        </w:rPr>
      </w:pPr>
    </w:p>
    <w:p w:rsidR="00377A21" w:rsidRDefault="00377A21">
      <w:pPr>
        <w:spacing w:before="5"/>
        <w:rPr>
          <w:rFonts w:ascii="华文楷体" w:eastAsia="华文楷体" w:hAnsi="华文楷体" w:cs="华文楷体"/>
          <w:sz w:val="18"/>
          <w:szCs w:val="18"/>
          <w:lang w:eastAsia="zh-CN"/>
        </w:rPr>
      </w:pPr>
    </w:p>
    <w:p w:rsidR="00377A21" w:rsidRDefault="00727E44">
      <w:pPr>
        <w:tabs>
          <w:tab w:val="left" w:pos="4827"/>
        </w:tabs>
        <w:spacing w:line="1208" w:lineRule="exact"/>
        <w:ind w:left="3042"/>
        <w:rPr>
          <w:rFonts w:ascii="微软雅黑" w:eastAsia="微软雅黑" w:hAnsi="微软雅黑" w:cs="微软雅黑"/>
          <w:sz w:val="53"/>
          <w:szCs w:val="53"/>
          <w:lang w:eastAsia="zh-CN"/>
        </w:rPr>
      </w:pPr>
      <w:r>
        <w:rPr>
          <w:rFonts w:ascii="Impact" w:eastAsia="Impact" w:hAnsi="Impact" w:cs="Impact"/>
          <w:color w:val="006FC0"/>
          <w:w w:val="95"/>
          <w:position w:val="-21"/>
          <w:sz w:val="107"/>
          <w:szCs w:val="107"/>
          <w:lang w:eastAsia="zh-CN"/>
        </w:rPr>
        <w:t>01</w:t>
      </w:r>
      <w:r>
        <w:rPr>
          <w:rFonts w:ascii="Impact" w:eastAsia="Impact" w:hAnsi="Impact" w:cs="Impact"/>
          <w:color w:val="006FC0"/>
          <w:w w:val="95"/>
          <w:position w:val="-21"/>
          <w:sz w:val="107"/>
          <w:szCs w:val="107"/>
          <w:lang w:eastAsia="zh-CN"/>
        </w:rPr>
        <w:tab/>
      </w:r>
      <w:r>
        <w:rPr>
          <w:rFonts w:ascii="微软雅黑" w:eastAsia="微软雅黑" w:hAnsi="微软雅黑" w:cs="微软雅黑"/>
          <w:b/>
          <w:bCs/>
          <w:i/>
          <w:color w:val="006FC0"/>
          <w:sz w:val="53"/>
          <w:szCs w:val="53"/>
          <w:lang w:eastAsia="zh-CN"/>
        </w:rPr>
        <w:t>排污许可证执行报告管理要求</w:t>
      </w:r>
    </w:p>
    <w:p w:rsidR="00377A21" w:rsidRDefault="00727E44">
      <w:pPr>
        <w:tabs>
          <w:tab w:val="left" w:pos="4827"/>
        </w:tabs>
        <w:spacing w:before="39"/>
        <w:ind w:left="3042"/>
        <w:rPr>
          <w:rFonts w:ascii="微软雅黑" w:eastAsia="微软雅黑" w:hAnsi="微软雅黑" w:cs="微软雅黑"/>
          <w:sz w:val="53"/>
          <w:szCs w:val="53"/>
          <w:lang w:eastAsia="zh-CN"/>
        </w:rPr>
      </w:pPr>
      <w:r>
        <w:rPr>
          <w:rFonts w:ascii="Impact" w:eastAsia="Impact" w:hAnsi="Impact" w:cs="Impact"/>
          <w:color w:val="006FC0"/>
          <w:w w:val="95"/>
          <w:position w:val="-21"/>
          <w:sz w:val="107"/>
          <w:szCs w:val="107"/>
          <w:lang w:eastAsia="zh-CN"/>
        </w:rPr>
        <w:t>02</w:t>
      </w:r>
      <w:r>
        <w:rPr>
          <w:rFonts w:ascii="Impact" w:eastAsia="Impact" w:hAnsi="Impact" w:cs="Impact"/>
          <w:color w:val="006FC0"/>
          <w:w w:val="95"/>
          <w:position w:val="-21"/>
          <w:sz w:val="107"/>
          <w:szCs w:val="107"/>
          <w:lang w:eastAsia="zh-CN"/>
        </w:rPr>
        <w:tab/>
      </w:r>
      <w:r>
        <w:rPr>
          <w:rFonts w:ascii="微软雅黑" w:eastAsia="微软雅黑" w:hAnsi="微软雅黑" w:cs="微软雅黑"/>
          <w:b/>
          <w:bCs/>
          <w:i/>
          <w:color w:val="006FC0"/>
          <w:sz w:val="53"/>
          <w:szCs w:val="53"/>
          <w:lang w:eastAsia="zh-CN"/>
        </w:rPr>
        <w:t>执行报告系统填报流程</w:t>
      </w:r>
    </w:p>
    <w:p w:rsidR="00377A21" w:rsidRDefault="00727E44">
      <w:pPr>
        <w:tabs>
          <w:tab w:val="left" w:pos="4827"/>
        </w:tabs>
        <w:spacing w:before="102"/>
        <w:ind w:left="3042"/>
        <w:rPr>
          <w:rFonts w:ascii="微软雅黑" w:eastAsia="微软雅黑" w:hAnsi="微软雅黑" w:cs="微软雅黑"/>
          <w:sz w:val="53"/>
          <w:szCs w:val="53"/>
          <w:lang w:eastAsia="zh-CN"/>
        </w:rPr>
      </w:pPr>
      <w:r>
        <w:rPr>
          <w:rFonts w:ascii="Impact" w:eastAsia="Impact" w:hAnsi="Impact" w:cs="Impact"/>
          <w:color w:val="006FC0"/>
          <w:w w:val="95"/>
          <w:position w:val="-26"/>
          <w:sz w:val="107"/>
          <w:szCs w:val="107"/>
          <w:lang w:eastAsia="zh-CN"/>
        </w:rPr>
        <w:t>03</w:t>
      </w:r>
      <w:r>
        <w:rPr>
          <w:rFonts w:ascii="Impact" w:eastAsia="Impact" w:hAnsi="Impact" w:cs="Impact"/>
          <w:color w:val="006FC0"/>
          <w:w w:val="95"/>
          <w:position w:val="-26"/>
          <w:sz w:val="107"/>
          <w:szCs w:val="107"/>
          <w:lang w:eastAsia="zh-CN"/>
        </w:rPr>
        <w:tab/>
      </w:r>
      <w:r>
        <w:rPr>
          <w:rFonts w:ascii="微软雅黑" w:eastAsia="微软雅黑" w:hAnsi="微软雅黑" w:cs="微软雅黑"/>
          <w:b/>
          <w:bCs/>
          <w:i/>
          <w:color w:val="006FC0"/>
          <w:sz w:val="53"/>
          <w:szCs w:val="53"/>
          <w:lang w:eastAsia="zh-CN"/>
        </w:rPr>
        <w:t>填报要点及注意事项</w:t>
      </w:r>
    </w:p>
    <w:p w:rsidR="00377A21" w:rsidRDefault="00377A21">
      <w:pPr>
        <w:rPr>
          <w:rFonts w:ascii="微软雅黑" w:eastAsia="微软雅黑" w:hAnsi="微软雅黑" w:cs="微软雅黑"/>
          <w:sz w:val="53"/>
          <w:szCs w:val="53"/>
          <w:lang w:eastAsia="zh-CN"/>
        </w:rPr>
        <w:sectPr w:rsidR="00377A21">
          <w:footerReference w:type="default" r:id="rId8"/>
          <w:pgSz w:w="19200" w:h="10800" w:orient="landscape"/>
          <w:pgMar w:top="240" w:right="1000" w:bottom="680" w:left="2780" w:header="0" w:footer="497" w:gutter="0"/>
          <w:pgNumType w:start="2"/>
          <w:cols w:space="720"/>
        </w:sectPr>
      </w:pPr>
    </w:p>
    <w:p w:rsidR="00377A21" w:rsidRDefault="00377A21">
      <w:pPr>
        <w:rPr>
          <w:rFonts w:ascii="微软雅黑" w:eastAsia="微软雅黑" w:hAnsi="微软雅黑" w:cs="微软雅黑"/>
          <w:b/>
          <w:bCs/>
          <w:i/>
          <w:sz w:val="20"/>
          <w:szCs w:val="20"/>
          <w:lang w:eastAsia="zh-CN"/>
        </w:rPr>
      </w:pPr>
    </w:p>
    <w:p w:rsidR="00377A21" w:rsidRDefault="00377A21">
      <w:pPr>
        <w:spacing w:before="3"/>
        <w:rPr>
          <w:rFonts w:ascii="微软雅黑" w:eastAsia="微软雅黑" w:hAnsi="微软雅黑" w:cs="微软雅黑"/>
          <w:b/>
          <w:bCs/>
          <w:i/>
          <w:sz w:val="25"/>
          <w:szCs w:val="25"/>
          <w:lang w:eastAsia="zh-CN"/>
        </w:rPr>
      </w:pPr>
    </w:p>
    <w:p w:rsidR="00377A21" w:rsidRDefault="00727E44">
      <w:pPr>
        <w:pStyle w:val="a3"/>
        <w:spacing w:before="0" w:line="610" w:lineRule="exact"/>
        <w:ind w:left="1255" w:firstLine="720"/>
        <w:rPr>
          <w:lang w:eastAsia="zh-CN"/>
        </w:rPr>
      </w:pPr>
      <w:r>
        <w:rPr>
          <w:lang w:eastAsia="zh-CN"/>
        </w:rPr>
        <w:t>根据排污许可管理条例中第三十七条：违反本条例规定，排污单位有下</w:t>
      </w:r>
      <w:proofErr w:type="gramStart"/>
      <w:r>
        <w:rPr>
          <w:lang w:eastAsia="zh-CN"/>
        </w:rPr>
        <w:t>列行</w:t>
      </w:r>
      <w:proofErr w:type="gramEnd"/>
    </w:p>
    <w:p w:rsidR="00377A21" w:rsidRDefault="00727E44">
      <w:pPr>
        <w:pStyle w:val="a3"/>
        <w:spacing w:line="249" w:lineRule="auto"/>
        <w:ind w:left="1255"/>
        <w:rPr>
          <w:rFonts w:ascii="Arial" w:eastAsia="Arial" w:hAnsi="Arial" w:cs="Arial"/>
          <w:lang w:eastAsia="zh-CN"/>
        </w:rPr>
      </w:pPr>
      <w:r>
        <w:rPr>
          <w:lang w:eastAsia="zh-CN"/>
        </w:rPr>
        <w:t>为之一的，由生态环境主管部门责令改正，处每次</w:t>
      </w:r>
      <w:r>
        <w:rPr>
          <w:rFonts w:ascii="Arial" w:eastAsia="Arial" w:hAnsi="Arial" w:cs="Arial"/>
          <w:lang w:eastAsia="zh-CN"/>
        </w:rPr>
        <w:t>5</w:t>
      </w:r>
      <w:r>
        <w:rPr>
          <w:lang w:eastAsia="zh-CN"/>
        </w:rPr>
        <w:t>千元以上</w:t>
      </w:r>
      <w:r>
        <w:rPr>
          <w:rFonts w:ascii="Arial" w:eastAsia="Arial" w:hAnsi="Arial" w:cs="Arial"/>
          <w:lang w:eastAsia="zh-CN"/>
        </w:rPr>
        <w:t>2</w:t>
      </w:r>
      <w:r>
        <w:rPr>
          <w:lang w:eastAsia="zh-CN"/>
        </w:rPr>
        <w:t>万元以下的罚款</w:t>
      </w:r>
      <w:r>
        <w:rPr>
          <w:rFonts w:ascii="Arial" w:eastAsia="Arial" w:hAnsi="Arial" w:cs="Arial"/>
          <w:lang w:eastAsia="zh-CN"/>
        </w:rPr>
        <w:t>;</w:t>
      </w:r>
      <w:r>
        <w:rPr>
          <w:rFonts w:ascii="Arial" w:eastAsia="Arial" w:hAnsi="Arial" w:cs="Arial"/>
          <w:w w:val="99"/>
          <w:lang w:eastAsia="zh-CN"/>
        </w:rPr>
        <w:t xml:space="preserve"> </w:t>
      </w:r>
      <w:r>
        <w:rPr>
          <w:lang w:eastAsia="zh-CN"/>
        </w:rPr>
        <w:t>法律另有规定的，从其规定</w:t>
      </w:r>
      <w:r>
        <w:rPr>
          <w:rFonts w:ascii="Arial" w:eastAsia="Arial" w:hAnsi="Arial" w:cs="Arial"/>
          <w:lang w:eastAsia="zh-CN"/>
        </w:rPr>
        <w:t>:</w:t>
      </w:r>
    </w:p>
    <w:p w:rsidR="00061FA3" w:rsidRDefault="00727E44">
      <w:pPr>
        <w:pStyle w:val="a3"/>
        <w:spacing w:before="9" w:line="249" w:lineRule="auto"/>
        <w:ind w:left="1975"/>
        <w:rPr>
          <w:rFonts w:ascii="Arial" w:eastAsiaTheme="minorEastAsia" w:hAnsi="Arial" w:cs="Arial"/>
          <w:lang w:eastAsia="zh-CN"/>
        </w:rPr>
      </w:pPr>
      <w:r>
        <w:rPr>
          <w:rFonts w:ascii="Arial" w:eastAsia="Arial" w:hAnsi="Arial" w:cs="Arial"/>
          <w:lang w:eastAsia="zh-CN"/>
        </w:rPr>
        <w:t>(</w:t>
      </w:r>
      <w:proofErr w:type="gramStart"/>
      <w:r>
        <w:rPr>
          <w:lang w:eastAsia="zh-CN"/>
        </w:rPr>
        <w:t>一</w:t>
      </w:r>
      <w:proofErr w:type="gramEnd"/>
      <w:r>
        <w:rPr>
          <w:rFonts w:ascii="Arial" w:eastAsia="Arial" w:hAnsi="Arial" w:cs="Arial"/>
          <w:lang w:eastAsia="zh-CN"/>
        </w:rPr>
        <w:t>)</w:t>
      </w:r>
      <w:r>
        <w:rPr>
          <w:lang w:eastAsia="zh-CN"/>
        </w:rPr>
        <w:t>未建立环境管理台</w:t>
      </w:r>
      <w:proofErr w:type="gramStart"/>
      <w:r>
        <w:rPr>
          <w:lang w:eastAsia="zh-CN"/>
        </w:rPr>
        <w:t>账记录</w:t>
      </w:r>
      <w:proofErr w:type="gramEnd"/>
      <w:r>
        <w:rPr>
          <w:lang w:eastAsia="zh-CN"/>
        </w:rPr>
        <w:t>制度，或者未按照排污许可证规定记录</w:t>
      </w:r>
      <w:r>
        <w:rPr>
          <w:rFonts w:ascii="Arial" w:eastAsia="Arial" w:hAnsi="Arial" w:cs="Arial"/>
          <w:lang w:eastAsia="zh-CN"/>
        </w:rPr>
        <w:t>;</w:t>
      </w:r>
    </w:p>
    <w:p w:rsidR="00377A21" w:rsidRDefault="00727E44">
      <w:pPr>
        <w:pStyle w:val="a3"/>
        <w:spacing w:before="9" w:line="249" w:lineRule="auto"/>
        <w:ind w:left="1975"/>
        <w:rPr>
          <w:lang w:eastAsia="zh-CN"/>
        </w:rPr>
      </w:pPr>
      <w:r>
        <w:rPr>
          <w:rFonts w:ascii="Arial" w:eastAsia="Arial" w:hAnsi="Arial" w:cs="Arial"/>
          <w:w w:val="99"/>
          <w:lang w:eastAsia="zh-CN"/>
        </w:rPr>
        <w:t xml:space="preserve"> </w:t>
      </w:r>
      <w:r>
        <w:rPr>
          <w:rFonts w:ascii="Arial" w:eastAsia="Arial" w:hAnsi="Arial" w:cs="Arial"/>
          <w:lang w:eastAsia="zh-CN"/>
        </w:rPr>
        <w:t>(</w:t>
      </w:r>
      <w:r>
        <w:rPr>
          <w:lang w:eastAsia="zh-CN"/>
        </w:rPr>
        <w:t>二</w:t>
      </w:r>
      <w:r>
        <w:rPr>
          <w:rFonts w:ascii="Arial" w:eastAsia="Arial" w:hAnsi="Arial" w:cs="Arial"/>
          <w:lang w:eastAsia="zh-CN"/>
        </w:rPr>
        <w:t>)</w:t>
      </w:r>
      <w:r>
        <w:rPr>
          <w:lang w:eastAsia="zh-CN"/>
        </w:rPr>
        <w:t>未如实记录主要生产设施及污染防治设施运行情况或者污染物排放浓度、</w:t>
      </w:r>
    </w:p>
    <w:p w:rsidR="00377A21" w:rsidRDefault="00727E44">
      <w:pPr>
        <w:pStyle w:val="a3"/>
        <w:spacing w:before="9"/>
        <w:ind w:left="1255"/>
        <w:rPr>
          <w:rFonts w:ascii="Arial" w:eastAsia="Arial" w:hAnsi="Arial" w:cs="Arial"/>
          <w:lang w:eastAsia="zh-CN"/>
        </w:rPr>
      </w:pPr>
      <w:r>
        <w:rPr>
          <w:lang w:eastAsia="zh-CN"/>
        </w:rPr>
        <w:t>排放量</w:t>
      </w:r>
      <w:r>
        <w:rPr>
          <w:rFonts w:ascii="Arial" w:eastAsia="Arial" w:hAnsi="Arial" w:cs="Arial"/>
          <w:lang w:eastAsia="zh-CN"/>
        </w:rPr>
        <w:t>;</w:t>
      </w:r>
    </w:p>
    <w:p w:rsidR="00377A21" w:rsidRDefault="00727E44">
      <w:pPr>
        <w:pStyle w:val="3"/>
        <w:ind w:left="1975"/>
        <w:rPr>
          <w:rFonts w:ascii="Arial" w:eastAsia="Arial" w:hAnsi="Arial" w:cs="Arial"/>
          <w:b w:val="0"/>
          <w:bCs w:val="0"/>
          <w:i w:val="0"/>
          <w:lang w:eastAsia="zh-CN"/>
        </w:rPr>
      </w:pPr>
      <w:r>
        <w:rPr>
          <w:rFonts w:ascii="Arial" w:eastAsia="Arial" w:hAnsi="Arial" w:cs="Arial"/>
          <w:i w:val="0"/>
          <w:color w:val="FF0000"/>
          <w:lang w:eastAsia="zh-CN"/>
        </w:rPr>
        <w:t>(</w:t>
      </w:r>
      <w:r>
        <w:rPr>
          <w:color w:val="FF0000"/>
          <w:lang w:eastAsia="zh-CN"/>
        </w:rPr>
        <w:t>三</w:t>
      </w:r>
      <w:r>
        <w:rPr>
          <w:rFonts w:ascii="Arial" w:eastAsia="Arial" w:hAnsi="Arial" w:cs="Arial"/>
          <w:i w:val="0"/>
          <w:color w:val="FF0000"/>
          <w:lang w:eastAsia="zh-CN"/>
        </w:rPr>
        <w:t>)</w:t>
      </w:r>
      <w:r>
        <w:rPr>
          <w:color w:val="FF0000"/>
          <w:lang w:eastAsia="zh-CN"/>
        </w:rPr>
        <w:t>未按照排污许可证规定提交排污许可证执行报告</w:t>
      </w:r>
      <w:r>
        <w:rPr>
          <w:rFonts w:ascii="Arial" w:eastAsia="Arial" w:hAnsi="Arial" w:cs="Arial"/>
          <w:i w:val="0"/>
          <w:color w:val="FF0000"/>
          <w:lang w:eastAsia="zh-CN"/>
        </w:rPr>
        <w:t>;</w:t>
      </w:r>
    </w:p>
    <w:p w:rsidR="00377A21" w:rsidRDefault="00727E44">
      <w:pPr>
        <w:pStyle w:val="a3"/>
        <w:ind w:left="1975"/>
        <w:rPr>
          <w:lang w:eastAsia="zh-CN"/>
        </w:rPr>
      </w:pPr>
      <w:r>
        <w:rPr>
          <w:rFonts w:ascii="Arial" w:eastAsia="Arial" w:hAnsi="Arial" w:cs="Arial"/>
          <w:lang w:eastAsia="zh-CN"/>
        </w:rPr>
        <w:t>(</w:t>
      </w:r>
      <w:r>
        <w:rPr>
          <w:lang w:eastAsia="zh-CN"/>
        </w:rPr>
        <w:t>四</w:t>
      </w:r>
      <w:r>
        <w:rPr>
          <w:rFonts w:ascii="Arial" w:eastAsia="Arial" w:hAnsi="Arial" w:cs="Arial"/>
          <w:lang w:eastAsia="zh-CN"/>
        </w:rPr>
        <w:t>)</w:t>
      </w:r>
      <w:r>
        <w:rPr>
          <w:lang w:eastAsia="zh-CN"/>
        </w:rPr>
        <w:t>未如实报告污染物排放行为或者污染物排放浓度、排放量。</w:t>
      </w:r>
    </w:p>
    <w:p w:rsidR="00377A21" w:rsidRDefault="00377A21">
      <w:pPr>
        <w:rPr>
          <w:lang w:eastAsia="zh-CN"/>
        </w:rPr>
        <w:sectPr w:rsidR="00377A21">
          <w:headerReference w:type="default" r:id="rId9"/>
          <w:pgSz w:w="19200" w:h="10800" w:orient="landscape"/>
          <w:pgMar w:top="920" w:right="0" w:bottom="680" w:left="0" w:header="200" w:footer="497" w:gutter="0"/>
          <w:cols w:space="720"/>
        </w:sectPr>
      </w:pPr>
    </w:p>
    <w:p w:rsidR="00377A21" w:rsidRDefault="00A07558">
      <w:pPr>
        <w:spacing w:before="5"/>
        <w:rPr>
          <w:rFonts w:ascii="Times New Roman" w:eastAsia="Times New Roman" w:hAnsi="Times New Roman" w:cs="Times New Roman"/>
          <w:sz w:val="17"/>
          <w:szCs w:val="17"/>
          <w:lang w:eastAsia="zh-CN"/>
        </w:rPr>
      </w:pPr>
      <w:r>
        <w:rPr>
          <w:rFonts w:eastAsiaTheme="minorHAnsi"/>
        </w:rPr>
        <w:lastRenderedPageBreak/>
        <w:pict>
          <v:group id="_x0000_s1401" style="position:absolute;margin-left:12pt;margin-top:55.5pt;width:886.85pt;height:475.4pt;z-index:1096;mso-position-horizontal-relative:page;mso-position-vertical-relative:page" coordorigin="240,1110" coordsize="17737,9508">
            <v:shape id="_x0000_s1407" type="#_x0000_t75" style="position:absolute;left:1267;top:1898;width:16709;height:8719">
              <v:imagedata r:id="rId10" o:title=""/>
            </v:shape>
            <v:shape id="_x0000_s1406" type="#_x0000_t75" style="position:absolute;left:240;top:1110;width:5283;height:477">
              <v:imagedata r:id="rId11" o:title=""/>
            </v:shape>
            <v:shape id="_x0000_s1405" type="#_x0000_t75" style="position:absolute;left:5450;top:1326;width:196;height:122">
              <v:imagedata r:id="rId12" o:title=""/>
            </v:shape>
            <v:shape id="_x0000_s1404" type="#_x0000_t75" style="position:absolute;left:5573;top:1112;width:1278;height:472">
              <v:imagedata r:id="rId13" o:title=""/>
            </v:shape>
            <v:shape id="_x0000_s1403" type="#_x0000_t75" style="position:absolute;left:271;top:1595;width:848;height:466">
              <v:imagedata r:id="rId14" o:title=""/>
            </v:shape>
            <v:shape id="_x0000_s1402" type="#_x0000_t75" style="position:absolute;left:1066;top:1636;width:4286;height:461">
              <v:imagedata r:id="rId15" o:title=""/>
            </v:shape>
            <w10:wrap anchorx="page" anchory="page"/>
          </v:group>
        </w:pict>
      </w:r>
    </w:p>
    <w:p w:rsidR="00377A21" w:rsidRDefault="00377A21">
      <w:pPr>
        <w:rPr>
          <w:rFonts w:ascii="Times New Roman" w:eastAsia="Times New Roman" w:hAnsi="Times New Roman" w:cs="Times New Roman"/>
          <w:sz w:val="17"/>
          <w:szCs w:val="17"/>
          <w:lang w:eastAsia="zh-CN"/>
        </w:rPr>
        <w:sectPr w:rsidR="00377A21">
          <w:headerReference w:type="default" r:id="rId16"/>
          <w:pgSz w:w="19200" w:h="10800" w:orient="landscape"/>
          <w:pgMar w:top="900" w:right="0" w:bottom="680" w:left="0" w:header="200" w:footer="497" w:gutter="0"/>
          <w:cols w:space="720"/>
        </w:sectPr>
      </w:pPr>
    </w:p>
    <w:p w:rsidR="00377A21" w:rsidRDefault="00377A21">
      <w:pPr>
        <w:rPr>
          <w:rFonts w:ascii="Times New Roman" w:eastAsia="Times New Roman" w:hAnsi="Times New Roman" w:cs="Times New Roman"/>
          <w:sz w:val="20"/>
          <w:szCs w:val="20"/>
          <w:lang w:eastAsia="zh-CN"/>
        </w:rPr>
      </w:pPr>
    </w:p>
    <w:p w:rsidR="00377A21" w:rsidRDefault="00377A21">
      <w:pPr>
        <w:spacing w:before="4"/>
        <w:rPr>
          <w:rFonts w:ascii="Times New Roman" w:eastAsia="Times New Roman" w:hAnsi="Times New Roman" w:cs="Times New Roman"/>
          <w:sz w:val="24"/>
          <w:szCs w:val="24"/>
          <w:lang w:eastAsia="zh-CN"/>
        </w:rPr>
      </w:pPr>
    </w:p>
    <w:p w:rsidR="00377A21" w:rsidRDefault="00727E44">
      <w:pPr>
        <w:spacing w:line="8157" w:lineRule="exact"/>
        <w:ind w:left="1072"/>
        <w:rPr>
          <w:rFonts w:ascii="Times New Roman" w:eastAsia="Times New Roman" w:hAnsi="Times New Roman" w:cs="Times New Roman"/>
          <w:sz w:val="20"/>
          <w:szCs w:val="20"/>
        </w:rPr>
      </w:pPr>
      <w:r>
        <w:rPr>
          <w:rFonts w:ascii="Times New Roman" w:eastAsia="Times New Roman" w:hAnsi="Times New Roman" w:cs="Times New Roman"/>
          <w:noProof/>
          <w:position w:val="-162"/>
          <w:sz w:val="20"/>
          <w:szCs w:val="20"/>
          <w:lang w:eastAsia="zh-CN"/>
        </w:rPr>
        <w:drawing>
          <wp:inline distT="0" distB="0" distL="0" distR="0">
            <wp:extent cx="10777364" cy="5180171"/>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7" cstate="print"/>
                    <a:stretch>
                      <a:fillRect/>
                    </a:stretch>
                  </pic:blipFill>
                  <pic:spPr>
                    <a:xfrm>
                      <a:off x="0" y="0"/>
                      <a:ext cx="10777364" cy="5180171"/>
                    </a:xfrm>
                    <a:prstGeom prst="rect">
                      <a:avLst/>
                    </a:prstGeom>
                  </pic:spPr>
                </pic:pic>
              </a:graphicData>
            </a:graphic>
          </wp:inline>
        </w:drawing>
      </w:r>
    </w:p>
    <w:p w:rsidR="00377A21" w:rsidRDefault="00377A21">
      <w:pPr>
        <w:rPr>
          <w:rFonts w:ascii="Times New Roman" w:eastAsia="Times New Roman" w:hAnsi="Times New Roman" w:cs="Times New Roman"/>
          <w:sz w:val="20"/>
          <w:szCs w:val="20"/>
        </w:rPr>
      </w:pPr>
    </w:p>
    <w:p w:rsidR="00377A21" w:rsidRDefault="00377A21">
      <w:pPr>
        <w:spacing w:before="4"/>
        <w:rPr>
          <w:rFonts w:ascii="Times New Roman" w:eastAsia="Times New Roman" w:hAnsi="Times New Roman" w:cs="Times New Roman"/>
          <w:sz w:val="17"/>
          <w:szCs w:val="17"/>
        </w:rPr>
      </w:pPr>
    </w:p>
    <w:p w:rsidR="00377A21" w:rsidRDefault="00727E44">
      <w:pPr>
        <w:spacing w:before="73"/>
        <w:ind w:right="1110"/>
        <w:jc w:val="right"/>
        <w:rPr>
          <w:rFonts w:ascii="Arial" w:eastAsia="Arial" w:hAnsi="Arial" w:cs="Arial"/>
          <w:sz w:val="20"/>
          <w:szCs w:val="20"/>
        </w:rPr>
      </w:pPr>
      <w:r>
        <w:rPr>
          <w:rFonts w:ascii="Arial"/>
          <w:color w:val="888888"/>
          <w:w w:val="99"/>
          <w:sz w:val="20"/>
        </w:rPr>
        <w:t>5</w:t>
      </w:r>
    </w:p>
    <w:p w:rsidR="00377A21" w:rsidRDefault="00377A21">
      <w:pPr>
        <w:jc w:val="right"/>
        <w:rPr>
          <w:rFonts w:ascii="Arial" w:eastAsia="Arial" w:hAnsi="Arial" w:cs="Arial"/>
          <w:sz w:val="20"/>
          <w:szCs w:val="20"/>
        </w:rPr>
        <w:sectPr w:rsidR="00377A21">
          <w:headerReference w:type="default" r:id="rId18"/>
          <w:footerReference w:type="default" r:id="rId19"/>
          <w:pgSz w:w="19200" w:h="10800" w:orient="landscape"/>
          <w:pgMar w:top="900" w:right="0" w:bottom="280" w:left="0" w:header="200" w:footer="0" w:gutter="0"/>
          <w:cols w:space="720"/>
        </w:sectPr>
      </w:pPr>
    </w:p>
    <w:p w:rsidR="00377A21" w:rsidRDefault="00A07558">
      <w:pPr>
        <w:rPr>
          <w:rFonts w:ascii="Arial" w:eastAsia="Arial" w:hAnsi="Arial" w:cs="Arial"/>
          <w:sz w:val="20"/>
          <w:szCs w:val="20"/>
        </w:rPr>
      </w:pPr>
      <w:r>
        <w:rPr>
          <w:rFonts w:eastAsiaTheme="minorHAnsi"/>
        </w:rPr>
        <w:lastRenderedPageBreak/>
        <w:pict>
          <v:group id="_x0000_s1388" style="position:absolute;margin-left:76.7pt;margin-top:58.3pt;width:817.1pt;height:459.6pt;z-index:1120;mso-position-horizontal-relative:page;mso-position-vertical-relative:page" coordorigin="1534,1166" coordsize="16342,9192">
            <v:shape id="_x0000_s1400" type="#_x0000_t75" style="position:absolute;left:1534;top:1166;width:16342;height:9192">
              <v:imagedata r:id="rId20" o:title=""/>
            </v:shape>
            <v:group id="_x0000_s1391" style="position:absolute;left:11455;top:4361;width:2473;height:2518" coordorigin="11455,4361" coordsize="2473,2518">
              <v:shape id="_x0000_s1399" style="position:absolute;left:11455;top:4361;width:2473;height:2518" coordorigin="11455,4361" coordsize="2473,2518" path="m13928,6879r-2473,l11455,4361r2473,l13928,4391r-2413,l11485,4421r30,l11515,6819r-30,l11515,6849r2413,l13928,6879xe" fillcolor="red" stroked="f">
                <v:path arrowok="t"/>
              </v:shape>
              <v:shape id="_x0000_s1398" style="position:absolute;left:11455;top:4361;width:2473;height:2518" coordorigin="11455,4361" coordsize="2473,2518" path="m11515,4421r-30,l11515,4391r,30xe" fillcolor="red" stroked="f">
                <v:path arrowok="t"/>
              </v:shape>
              <v:shape id="_x0000_s1397" style="position:absolute;left:11455;top:4361;width:2473;height:2518" coordorigin="11455,4361" coordsize="2473,2518" path="m13868,4421r-2353,l11515,4391r2353,l13868,4421xe" fillcolor="red" stroked="f">
                <v:path arrowok="t"/>
              </v:shape>
              <v:shape id="_x0000_s1396" style="position:absolute;left:11455;top:4361;width:2473;height:2518" coordorigin="11455,4361" coordsize="2473,2518" path="m13868,6849r,-2458l13898,4421r30,l13928,6819r-30,l13868,6849xe" fillcolor="red" stroked="f">
                <v:path arrowok="t"/>
              </v:shape>
              <v:shape id="_x0000_s1395" style="position:absolute;left:11455;top:4361;width:2473;height:2518" coordorigin="11455,4361" coordsize="2473,2518" path="m13928,4421r-30,l13868,4391r60,l13928,4421xe" fillcolor="red" stroked="f">
                <v:path arrowok="t"/>
              </v:shape>
              <v:shape id="_x0000_s1394" style="position:absolute;left:11455;top:4361;width:2473;height:2518" coordorigin="11455,4361" coordsize="2473,2518" path="m11515,6849r-30,-30l11515,6819r,30xe" fillcolor="red" stroked="f">
                <v:path arrowok="t"/>
              </v:shape>
              <v:shape id="_x0000_s1393" style="position:absolute;left:11455;top:4361;width:2473;height:2518" coordorigin="11455,4361" coordsize="2473,2518" path="m13868,6849r-2353,l11515,6819r2353,l13868,6849xe" fillcolor="red" stroked="f">
                <v:path arrowok="t"/>
              </v:shape>
              <v:shape id="_x0000_s1392" style="position:absolute;left:11455;top:4361;width:2473;height:2518" coordorigin="11455,4361" coordsize="2473,2518" path="m13928,6849r-60,l13898,6819r30,l13928,6849xe" fillcolor="red" stroked="f">
                <v:path arrowok="t"/>
              </v:shape>
            </v:group>
            <v:group id="_x0000_s1389" style="position:absolute;left:12497;top:1241;width:4532;height:440" coordorigin="12497,1241" coordsize="4532,440">
              <v:shape id="_x0000_s1390" style="position:absolute;left:12497;top:1241;width:4532;height:440" coordorigin="12497,1241" coordsize="4532,440" path="m12497,1241r4531,l17028,1680r-4531,l12497,1241xe" fillcolor="#06628a" stroked="f">
                <v:path arrowok="t"/>
              </v:shape>
            </v:group>
            <w10:wrap anchorx="page" anchory="page"/>
          </v:group>
        </w:pict>
      </w: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rPr>
          <w:rFonts w:ascii="Arial" w:eastAsia="Arial" w:hAnsi="Arial" w:cs="Arial"/>
          <w:sz w:val="20"/>
          <w:szCs w:val="20"/>
        </w:rPr>
      </w:pPr>
    </w:p>
    <w:p w:rsidR="00377A21" w:rsidRDefault="00377A21">
      <w:pPr>
        <w:spacing w:before="5"/>
        <w:rPr>
          <w:rFonts w:ascii="Arial" w:eastAsia="Arial" w:hAnsi="Arial" w:cs="Arial"/>
          <w:sz w:val="17"/>
          <w:szCs w:val="17"/>
        </w:rPr>
      </w:pPr>
    </w:p>
    <w:p w:rsidR="00377A21" w:rsidRDefault="00727E44">
      <w:pPr>
        <w:ind w:right="1110"/>
        <w:jc w:val="right"/>
        <w:rPr>
          <w:rFonts w:ascii="Arial" w:eastAsia="Arial" w:hAnsi="Arial" w:cs="Arial"/>
          <w:sz w:val="20"/>
          <w:szCs w:val="20"/>
        </w:rPr>
      </w:pPr>
      <w:r>
        <w:rPr>
          <w:rFonts w:ascii="Arial"/>
          <w:color w:val="888888"/>
          <w:w w:val="99"/>
          <w:sz w:val="20"/>
        </w:rPr>
        <w:t>6</w:t>
      </w:r>
    </w:p>
    <w:p w:rsidR="00377A21" w:rsidRDefault="00377A21">
      <w:pPr>
        <w:jc w:val="right"/>
        <w:rPr>
          <w:rFonts w:ascii="Arial" w:eastAsia="Arial" w:hAnsi="Arial" w:cs="Arial"/>
          <w:sz w:val="20"/>
          <w:szCs w:val="20"/>
        </w:rPr>
        <w:sectPr w:rsidR="00377A21">
          <w:headerReference w:type="default" r:id="rId21"/>
          <w:footerReference w:type="default" r:id="rId22"/>
          <w:pgSz w:w="19200" w:h="10800" w:orient="landscape"/>
          <w:pgMar w:top="900" w:right="0" w:bottom="280" w:left="0" w:header="200" w:footer="0" w:gutter="0"/>
          <w:cols w:space="720"/>
        </w:sect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spacing w:before="9"/>
        <w:rPr>
          <w:rFonts w:ascii="Times New Roman" w:eastAsia="Times New Roman" w:hAnsi="Times New Roman" w:cs="Times New Roman"/>
          <w:sz w:val="25"/>
          <w:szCs w:val="25"/>
        </w:rPr>
      </w:pPr>
    </w:p>
    <w:p w:rsidR="00377A21" w:rsidRDefault="00A07558">
      <w:pPr>
        <w:spacing w:line="7603" w:lineRule="exact"/>
        <w:ind w:left="453"/>
        <w:rPr>
          <w:rFonts w:ascii="Times New Roman" w:eastAsia="Times New Roman" w:hAnsi="Times New Roman" w:cs="Times New Roman"/>
          <w:sz w:val="20"/>
          <w:szCs w:val="20"/>
        </w:rPr>
      </w:pPr>
      <w:r>
        <w:rPr>
          <w:rFonts w:ascii="Times New Roman" w:eastAsia="Times New Roman" w:hAnsi="Times New Roman" w:cs="Times New Roman"/>
          <w:position w:val="-151"/>
          <w:sz w:val="20"/>
          <w:szCs w:val="20"/>
        </w:rPr>
      </w:r>
      <w:r>
        <w:rPr>
          <w:rFonts w:ascii="Times New Roman" w:eastAsia="Times New Roman" w:hAnsi="Times New Roman" w:cs="Times New Roman"/>
          <w:position w:val="-151"/>
          <w:sz w:val="20"/>
          <w:szCs w:val="20"/>
        </w:rPr>
        <w:pict>
          <v:group id="_x0000_s1375" style="width:914.65pt;height:380.2pt;mso-position-horizontal-relative:char;mso-position-vertical-relative:line" coordsize="18293,7604">
            <v:shape id="_x0000_s1387" type="#_x0000_t75" style="position:absolute;width:18293;height:7603">
              <v:imagedata r:id="rId23" o:title=""/>
            </v:shape>
            <v:group id="_x0000_s1385" style="position:absolute;left:12470;top:58;width:4534;height:437" coordorigin="12470,58" coordsize="4534,437">
              <v:shape id="_x0000_s1386" style="position:absolute;left:12470;top:58;width:4534;height:437" coordorigin="12470,58" coordsize="4534,437" path="m12470,58r4534,l17004,494r-4534,l12470,58xe" fillcolor="#06628a" stroked="f">
                <v:path arrowok="t"/>
              </v:shape>
            </v:group>
            <v:group id="_x0000_s1376" style="position:absolute;left:17122;top:1761;width:1024;height:829" coordorigin="17122,1761" coordsize="1024,829">
              <v:shape id="_x0000_s1384" style="position:absolute;left:17122;top:1761;width:1024;height:829" coordorigin="17122,1761" coordsize="1024,829" path="m18146,2590r-1024,l17122,1761r1024,l18146,1791r-964,l17152,1821r30,l17182,2530r-30,l17182,2560r964,l18146,2590xe" fillcolor="red" stroked="f">
                <v:path arrowok="t"/>
              </v:shape>
              <v:shape id="_x0000_s1383" style="position:absolute;left:17122;top:1761;width:1024;height:829" coordorigin="17122,1761" coordsize="1024,829" path="m17182,1821r-30,l17182,1791r,30xe" fillcolor="red" stroked="f">
                <v:path arrowok="t"/>
              </v:shape>
              <v:shape id="_x0000_s1382" style="position:absolute;left:17122;top:1761;width:1024;height:829" coordorigin="17122,1761" coordsize="1024,829" path="m18086,1821r-904,l17182,1791r904,l18086,1821xe" fillcolor="red" stroked="f">
                <v:path arrowok="t"/>
              </v:shape>
              <v:shape id="_x0000_s1381" style="position:absolute;left:17122;top:1761;width:1024;height:829" coordorigin="17122,1761" coordsize="1024,829" path="m18086,2560r,-769l18116,1821r30,l18146,2530r-30,l18086,2560xe" fillcolor="red" stroked="f">
                <v:path arrowok="t"/>
              </v:shape>
              <v:shape id="_x0000_s1380" style="position:absolute;left:17122;top:1761;width:1024;height:829" coordorigin="17122,1761" coordsize="1024,829" path="m18146,1821r-30,l18086,1791r60,l18146,1821xe" fillcolor="red" stroked="f">
                <v:path arrowok="t"/>
              </v:shape>
              <v:shape id="_x0000_s1379" style="position:absolute;left:17122;top:1761;width:1024;height:829" coordorigin="17122,1761" coordsize="1024,829" path="m17182,2560r-30,-30l17182,2530r,30xe" fillcolor="red" stroked="f">
                <v:path arrowok="t"/>
              </v:shape>
              <v:shape id="_x0000_s1378" style="position:absolute;left:17122;top:1761;width:1024;height:829" coordorigin="17122,1761" coordsize="1024,829" path="m18086,2560r-904,l17182,2530r904,l18086,2560xe" fillcolor="red" stroked="f">
                <v:path arrowok="t"/>
              </v:shape>
              <v:shape id="_x0000_s1377" style="position:absolute;left:17122;top:1761;width:1024;height:829" coordorigin="17122,1761" coordsize="1024,829" path="m18146,2560r-60,l18116,2530r30,l18146,2560xe" fillcolor="red" stroked="f">
                <v:path arrowok="t"/>
              </v:shape>
            </v:group>
            <w10:wrap type="none"/>
            <w10:anchorlock/>
          </v:group>
        </w:pict>
      </w:r>
    </w:p>
    <w:p w:rsidR="00377A21" w:rsidRDefault="00377A21">
      <w:pPr>
        <w:spacing w:line="7603" w:lineRule="exact"/>
        <w:rPr>
          <w:rFonts w:ascii="Times New Roman" w:eastAsia="Times New Roman" w:hAnsi="Times New Roman" w:cs="Times New Roman"/>
          <w:sz w:val="20"/>
          <w:szCs w:val="20"/>
        </w:rPr>
        <w:sectPr w:rsidR="00377A21">
          <w:footerReference w:type="default" r:id="rId24"/>
          <w:pgSz w:w="19200" w:h="10800" w:orient="landscape"/>
          <w:pgMar w:top="900" w:right="0" w:bottom="680" w:left="0" w:header="200" w:footer="497" w:gutter="0"/>
          <w:pgNumType w:start="7"/>
          <w:cols w:space="720"/>
        </w:sectPr>
      </w:pPr>
    </w:p>
    <w:p w:rsidR="00377A21" w:rsidRDefault="00377A21">
      <w:pPr>
        <w:rPr>
          <w:rFonts w:ascii="Times New Roman" w:eastAsia="Times New Roman" w:hAnsi="Times New Roman" w:cs="Times New Roman"/>
          <w:sz w:val="20"/>
          <w:szCs w:val="20"/>
        </w:rPr>
      </w:pPr>
    </w:p>
    <w:p w:rsidR="00377A21" w:rsidRDefault="00377A21">
      <w:pPr>
        <w:spacing w:before="7"/>
        <w:rPr>
          <w:rFonts w:ascii="Times New Roman" w:eastAsia="Times New Roman" w:hAnsi="Times New Roman" w:cs="Times New Roman"/>
          <w:sz w:val="12"/>
          <w:szCs w:val="12"/>
        </w:rPr>
      </w:pPr>
    </w:p>
    <w:p w:rsidR="00377A21" w:rsidRDefault="00A07558">
      <w:pPr>
        <w:spacing w:line="8424" w:lineRule="exact"/>
        <w:ind w:left="369"/>
        <w:rPr>
          <w:rFonts w:ascii="Times New Roman" w:eastAsia="Times New Roman" w:hAnsi="Times New Roman" w:cs="Times New Roman"/>
          <w:sz w:val="20"/>
          <w:szCs w:val="20"/>
        </w:rPr>
      </w:pPr>
      <w:r>
        <w:rPr>
          <w:rFonts w:ascii="Times New Roman" w:eastAsia="Times New Roman" w:hAnsi="Times New Roman" w:cs="Times New Roman"/>
          <w:position w:val="-167"/>
          <w:sz w:val="20"/>
          <w:szCs w:val="20"/>
        </w:rPr>
      </w:r>
      <w:r>
        <w:rPr>
          <w:rFonts w:ascii="Times New Roman" w:eastAsia="Times New Roman" w:hAnsi="Times New Roman" w:cs="Times New Roman"/>
          <w:position w:val="-167"/>
          <w:sz w:val="20"/>
          <w:szCs w:val="20"/>
        </w:rPr>
        <w:pict>
          <v:group id="_x0000_s1362" style="width:923.05pt;height:421.2pt;mso-position-horizontal-relative:char;mso-position-vertical-relative:line" coordsize="18461,8424">
            <v:shape id="_x0000_s1374" type="#_x0000_t75" style="position:absolute;width:18461;height:8424">
              <v:imagedata r:id="rId25" o:title=""/>
            </v:shape>
            <v:group id="_x0000_s1372" style="position:absolute;left:12818;top:187;width:4532;height:437" coordorigin="12818,187" coordsize="4532,437">
              <v:shape id="_x0000_s1373" style="position:absolute;left:12818;top:187;width:4532;height:437" coordorigin="12818,187" coordsize="4532,437" path="m12818,187r4532,l17350,624r-4532,l12818,187xe" fillcolor="#06628a" stroked="f">
                <v:path arrowok="t"/>
              </v:shape>
            </v:group>
            <v:group id="_x0000_s1363" style="position:absolute;left:7597;top:6040;width:1024;height:829" coordorigin="7597,6040" coordsize="1024,829">
              <v:shape id="_x0000_s1371" style="position:absolute;left:7597;top:6040;width:1024;height:829" coordorigin="7597,6040" coordsize="1024,829" path="m8621,6869r-1024,l7597,6040r1024,l8621,6070r-964,l7627,6100r30,l7657,6809r-30,l7657,6839r964,l8621,6869xe" fillcolor="red" stroked="f">
                <v:path arrowok="t"/>
              </v:shape>
              <v:shape id="_x0000_s1370" style="position:absolute;left:7597;top:6040;width:1024;height:829" coordorigin="7597,6040" coordsize="1024,829" path="m7657,6100r-30,l7657,6070r,30xe" fillcolor="red" stroked="f">
                <v:path arrowok="t"/>
              </v:shape>
              <v:shape id="_x0000_s1369" style="position:absolute;left:7597;top:6040;width:1024;height:829" coordorigin="7597,6040" coordsize="1024,829" path="m8561,6100r-904,l7657,6070r904,l8561,6100xe" fillcolor="red" stroked="f">
                <v:path arrowok="t"/>
              </v:shape>
              <v:shape id="_x0000_s1368" style="position:absolute;left:7597;top:6040;width:1024;height:829" coordorigin="7597,6040" coordsize="1024,829" path="m8561,6839r,-769l8591,6100r30,l8621,6809r-30,l8561,6839xe" fillcolor="red" stroked="f">
                <v:path arrowok="t"/>
              </v:shape>
              <v:shape id="_x0000_s1367" style="position:absolute;left:7597;top:6040;width:1024;height:829" coordorigin="7597,6040" coordsize="1024,829" path="m8621,6100r-30,l8561,6070r60,l8621,6100xe" fillcolor="red" stroked="f">
                <v:path arrowok="t"/>
              </v:shape>
              <v:shape id="_x0000_s1366" style="position:absolute;left:7597;top:6040;width:1024;height:829" coordorigin="7597,6040" coordsize="1024,829" path="m7657,6839r-30,-30l7657,6809r,30xe" fillcolor="red" stroked="f">
                <v:path arrowok="t"/>
              </v:shape>
              <v:shape id="_x0000_s1365" style="position:absolute;left:7597;top:6040;width:1024;height:829" coordorigin="7597,6040" coordsize="1024,829" path="m8561,6839r-904,l7657,6809r904,l8561,6839xe" fillcolor="red" stroked="f">
                <v:path arrowok="t"/>
              </v:shape>
              <v:shape id="_x0000_s1364" style="position:absolute;left:7597;top:6040;width:1024;height:829" coordorigin="7597,6040" coordsize="1024,829" path="m8621,6839r-60,l8591,6809r30,l8621,6839xe" fillcolor="red" stroked="f">
                <v:path arrowok="t"/>
              </v:shape>
            </v:group>
            <w10:wrap type="none"/>
            <w10:anchorlock/>
          </v:group>
        </w:pict>
      </w:r>
    </w:p>
    <w:p w:rsidR="00377A21" w:rsidRDefault="00377A21">
      <w:pPr>
        <w:spacing w:line="8424" w:lineRule="exact"/>
        <w:rPr>
          <w:rFonts w:ascii="Times New Roman" w:eastAsia="Times New Roman" w:hAnsi="Times New Roman" w:cs="Times New Roman"/>
          <w:sz w:val="20"/>
          <w:szCs w:val="20"/>
        </w:rPr>
        <w:sectPr w:rsidR="00377A21">
          <w:pgSz w:w="19200" w:h="10800" w:orient="landscape"/>
          <w:pgMar w:top="900" w:right="0" w:bottom="680" w:left="0" w:header="200" w:footer="497" w:gutter="0"/>
          <w:cols w:space="720"/>
        </w:sectPr>
      </w:pPr>
    </w:p>
    <w:p w:rsidR="00377A21" w:rsidRDefault="00377A21">
      <w:pPr>
        <w:rPr>
          <w:rFonts w:ascii="Times New Roman" w:eastAsia="Times New Roman" w:hAnsi="Times New Roman" w:cs="Times New Roman"/>
          <w:sz w:val="20"/>
          <w:szCs w:val="20"/>
        </w:rPr>
      </w:pPr>
    </w:p>
    <w:p w:rsidR="00377A21" w:rsidRDefault="00377A21">
      <w:pPr>
        <w:spacing w:before="10"/>
        <w:rPr>
          <w:rFonts w:ascii="Times New Roman" w:eastAsia="Times New Roman" w:hAnsi="Times New Roman" w:cs="Times New Roman"/>
          <w:sz w:val="28"/>
          <w:szCs w:val="28"/>
        </w:rPr>
      </w:pPr>
    </w:p>
    <w:p w:rsidR="00377A21" w:rsidRDefault="00A07558">
      <w:pPr>
        <w:spacing w:line="7951" w:lineRule="exact"/>
        <w:ind w:left="532"/>
        <w:rPr>
          <w:rFonts w:ascii="Times New Roman" w:eastAsia="Times New Roman" w:hAnsi="Times New Roman" w:cs="Times New Roman"/>
          <w:sz w:val="20"/>
          <w:szCs w:val="20"/>
        </w:rPr>
      </w:pPr>
      <w:r>
        <w:rPr>
          <w:rFonts w:ascii="Times New Roman" w:eastAsia="Times New Roman" w:hAnsi="Times New Roman" w:cs="Times New Roman"/>
          <w:position w:val="-158"/>
          <w:sz w:val="20"/>
          <w:szCs w:val="20"/>
        </w:rPr>
      </w:r>
      <w:r>
        <w:rPr>
          <w:rFonts w:ascii="Times New Roman" w:eastAsia="Times New Roman" w:hAnsi="Times New Roman" w:cs="Times New Roman"/>
          <w:position w:val="-158"/>
          <w:sz w:val="20"/>
          <w:szCs w:val="20"/>
        </w:rPr>
        <w:pict>
          <v:group id="_x0000_s1349" style="width:918.85pt;height:397.6pt;mso-position-horizontal-relative:char;mso-position-vertical-relative:line" coordsize="18377,7952">
            <v:shape id="_x0000_s1361" type="#_x0000_t75" style="position:absolute;width:18377;height:7951">
              <v:imagedata r:id="rId26" o:title=""/>
            </v:shape>
            <v:group id="_x0000_s1359" style="position:absolute;left:12655;top:29;width:4532;height:440" coordorigin="12655,29" coordsize="4532,440">
              <v:shape id="_x0000_s1360" style="position:absolute;left:12655;top:29;width:4532;height:440" coordorigin="12655,29" coordsize="4532,440" path="m12655,29r4531,l17186,468r-4531,l12655,29xe" fillcolor="#06628a" stroked="f">
                <v:path arrowok="t"/>
              </v:shape>
            </v:group>
            <v:group id="_x0000_s1350" style="position:absolute;left:15000;top:3052;width:1024;height:613" coordorigin="15000,3052" coordsize="1024,613">
              <v:shape id="_x0000_s1358" style="position:absolute;left:15000;top:3052;width:1024;height:613" coordorigin="15000,3052" coordsize="1024,613" path="m16024,3665r-1024,l15000,3052r1024,l16024,3082r-964,l15030,3112r30,l15060,3605r-30,l15060,3635r964,l16024,3665xe" fillcolor="red" stroked="f">
                <v:path arrowok="t"/>
              </v:shape>
              <v:shape id="_x0000_s1357" style="position:absolute;left:15000;top:3052;width:1024;height:613" coordorigin="15000,3052" coordsize="1024,613" path="m15060,3112r-30,l15060,3082r,30xe" fillcolor="red" stroked="f">
                <v:path arrowok="t"/>
              </v:shape>
              <v:shape id="_x0000_s1356" style="position:absolute;left:15000;top:3052;width:1024;height:613" coordorigin="15000,3052" coordsize="1024,613" path="m15964,3112r-904,l15060,3082r904,l15964,3112xe" fillcolor="red" stroked="f">
                <v:path arrowok="t"/>
              </v:shape>
              <v:shape id="_x0000_s1355" style="position:absolute;left:15000;top:3052;width:1024;height:613" coordorigin="15000,3052" coordsize="1024,613" path="m15964,3635r,-553l15994,3112r30,l16024,3605r-30,l15964,3635xe" fillcolor="red" stroked="f">
                <v:path arrowok="t"/>
              </v:shape>
              <v:shape id="_x0000_s1354" style="position:absolute;left:15000;top:3052;width:1024;height:613" coordorigin="15000,3052" coordsize="1024,613" path="m16024,3112r-30,l15964,3082r60,l16024,3112xe" fillcolor="red" stroked="f">
                <v:path arrowok="t"/>
              </v:shape>
              <v:shape id="_x0000_s1353" style="position:absolute;left:15000;top:3052;width:1024;height:613" coordorigin="15000,3052" coordsize="1024,613" path="m15060,3635r-30,-30l15060,3605r,30xe" fillcolor="red" stroked="f">
                <v:path arrowok="t"/>
              </v:shape>
              <v:shape id="_x0000_s1352" style="position:absolute;left:15000;top:3052;width:1024;height:613" coordorigin="15000,3052" coordsize="1024,613" path="m15964,3635r-904,l15060,3605r904,l15964,3635xe" fillcolor="red" stroked="f">
                <v:path arrowok="t"/>
              </v:shape>
              <v:shape id="_x0000_s1351" style="position:absolute;left:15000;top:3052;width:1024;height:613" coordorigin="15000,3052" coordsize="1024,613" path="m16024,3635r-60,l15994,3605r30,l16024,3635xe" fillcolor="red" stroked="f">
                <v:path arrowok="t"/>
              </v:shape>
            </v:group>
            <w10:wrap type="none"/>
            <w10:anchorlock/>
          </v:group>
        </w:pict>
      </w:r>
    </w:p>
    <w:p w:rsidR="00377A21" w:rsidRDefault="00377A21">
      <w:pPr>
        <w:spacing w:line="7951" w:lineRule="exact"/>
        <w:rPr>
          <w:rFonts w:ascii="Times New Roman" w:eastAsia="Times New Roman" w:hAnsi="Times New Roman" w:cs="Times New Roman"/>
          <w:sz w:val="20"/>
          <w:szCs w:val="20"/>
        </w:rPr>
        <w:sectPr w:rsidR="00377A21">
          <w:pgSz w:w="19200" w:h="10800" w:orient="landscape"/>
          <w:pgMar w:top="900" w:right="0" w:bottom="680" w:left="0" w:header="200" w:footer="497" w:gutter="0"/>
          <w:cols w:space="720"/>
        </w:sectPr>
      </w:pPr>
    </w:p>
    <w:p w:rsidR="00377A21" w:rsidRDefault="00377A21">
      <w:pPr>
        <w:spacing w:before="10"/>
        <w:rPr>
          <w:rFonts w:ascii="Times New Roman" w:eastAsia="Times New Roman" w:hAnsi="Times New Roman" w:cs="Times New Roman"/>
          <w:sz w:val="21"/>
          <w:szCs w:val="21"/>
        </w:rPr>
      </w:pPr>
    </w:p>
    <w:p w:rsidR="00377A21" w:rsidRDefault="00A07558">
      <w:pPr>
        <w:spacing w:line="695" w:lineRule="exact"/>
        <w:ind w:left="6696" w:right="5977"/>
        <w:jc w:val="center"/>
        <w:rPr>
          <w:rFonts w:ascii="微软雅黑" w:eastAsia="微软雅黑" w:hAnsi="微软雅黑" w:cs="微软雅黑"/>
          <w:sz w:val="56"/>
          <w:szCs w:val="56"/>
          <w:lang w:eastAsia="zh-CN"/>
        </w:rPr>
      </w:pPr>
      <w:r>
        <w:rPr>
          <w:rFonts w:eastAsiaTheme="minorHAnsi"/>
        </w:rPr>
        <w:pict>
          <v:group id="_x0000_s1347" style="position:absolute;left:0;text-align:left;margin-left:0;margin-top:-11pt;width:960pt;height:.1pt;z-index:1216;mso-position-horizontal-relative:page" coordorigin=",-220" coordsize="19200,2">
            <v:shape id="_x0000_s1348" style="position:absolute;top:-220;width:19200;height:2" coordorigin=",-220" coordsize="19200,0" path="m,-220r19200,e" filled="f" strokecolor="#006fc0" strokeweight="1.05pt">
              <v:path arrowok="t"/>
            </v:shape>
            <w10:wrap anchorx="page"/>
          </v:group>
        </w:pict>
      </w:r>
      <w:r w:rsidR="00727E44">
        <w:rPr>
          <w:rFonts w:ascii="微软雅黑" w:eastAsia="微软雅黑" w:hAnsi="微软雅黑" w:cs="微软雅黑"/>
          <w:b/>
          <w:bCs/>
          <w:i/>
          <w:sz w:val="56"/>
          <w:szCs w:val="56"/>
          <w:lang w:eastAsia="zh-CN"/>
        </w:rPr>
        <w:t>注意事项</w:t>
      </w:r>
    </w:p>
    <w:p w:rsidR="00377A21" w:rsidRDefault="00727E44">
      <w:pPr>
        <w:pStyle w:val="a3"/>
        <w:spacing w:before="40" w:line="249" w:lineRule="auto"/>
        <w:ind w:left="1897" w:right="1462" w:hanging="540"/>
        <w:jc w:val="both"/>
        <w:rPr>
          <w:rFonts w:ascii="Arial" w:eastAsia="Arial" w:hAnsi="Arial" w:cs="Arial"/>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上报频次分为年报及季报两种，年报上报截止时间在次年一月。具体频次、 截止日期及填报内容等请按照排污许可证副本第一册</w:t>
      </w:r>
      <w:r>
        <w:rPr>
          <w:rFonts w:ascii="Arial" w:eastAsia="Arial" w:hAnsi="Arial" w:cs="Arial"/>
          <w:lang w:eastAsia="zh-CN"/>
        </w:rPr>
        <w:t>-</w:t>
      </w:r>
      <w:r>
        <w:rPr>
          <w:lang w:eastAsia="zh-CN"/>
        </w:rPr>
        <w:t>六、环境管理要求</w:t>
      </w:r>
      <w:r>
        <w:rPr>
          <w:rFonts w:ascii="Arial" w:eastAsia="Arial" w:hAnsi="Arial" w:cs="Arial"/>
          <w:lang w:eastAsia="zh-CN"/>
        </w:rPr>
        <w:t>-</w:t>
      </w:r>
    </w:p>
    <w:p w:rsidR="00377A21" w:rsidRDefault="00727E44">
      <w:pPr>
        <w:pStyle w:val="a3"/>
        <w:spacing w:before="9"/>
        <w:ind w:left="1897"/>
        <w:rPr>
          <w:lang w:eastAsia="zh-CN"/>
        </w:rPr>
      </w:pPr>
      <w:r>
        <w:rPr>
          <w:lang w:eastAsia="zh-CN"/>
        </w:rPr>
        <w:t>（三）执行（守法）报告要求。</w:t>
      </w:r>
    </w:p>
    <w:p w:rsidR="00377A21" w:rsidRDefault="00377A21">
      <w:pPr>
        <w:spacing w:before="6"/>
        <w:rPr>
          <w:rFonts w:ascii="微软雅黑" w:eastAsia="微软雅黑" w:hAnsi="微软雅黑" w:cs="微软雅黑"/>
          <w:sz w:val="35"/>
          <w:szCs w:val="35"/>
          <w:lang w:eastAsia="zh-CN"/>
        </w:rPr>
      </w:pPr>
    </w:p>
    <w:p w:rsidR="00377A21" w:rsidRDefault="00727E44">
      <w:pPr>
        <w:pStyle w:val="a3"/>
        <w:spacing w:before="0" w:line="249" w:lineRule="auto"/>
        <w:ind w:left="1897" w:right="1462" w:hanging="540"/>
        <w:jc w:val="both"/>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请不要在当年（</w:t>
      </w:r>
      <w:r>
        <w:rPr>
          <w:rFonts w:ascii="Arial" w:eastAsia="Arial" w:hAnsi="Arial" w:cs="Arial"/>
          <w:lang w:eastAsia="zh-CN"/>
        </w:rPr>
        <w:t>12</w:t>
      </w:r>
      <w:r>
        <w:rPr>
          <w:lang w:eastAsia="zh-CN"/>
        </w:rPr>
        <w:t>月不填，</w:t>
      </w:r>
      <w:r>
        <w:rPr>
          <w:rFonts w:ascii="Arial" w:eastAsia="Arial" w:hAnsi="Arial" w:cs="Arial"/>
          <w:lang w:eastAsia="zh-CN"/>
        </w:rPr>
        <w:t>1</w:t>
      </w:r>
      <w:r>
        <w:rPr>
          <w:lang w:eastAsia="zh-CN"/>
        </w:rPr>
        <w:t>月再填）内填报该年份的执行报告年报。在即 将接近截至时间时，由于系统承载能力有限，填报过程网络会非常不流畅， 建议企业及时整理年报相关材料，在</w:t>
      </w:r>
      <w:r>
        <w:rPr>
          <w:rFonts w:ascii="Arial" w:eastAsia="Arial" w:hAnsi="Arial" w:cs="Arial"/>
          <w:lang w:eastAsia="zh-CN"/>
        </w:rPr>
        <w:t>1</w:t>
      </w:r>
      <w:r>
        <w:rPr>
          <w:lang w:eastAsia="zh-CN"/>
        </w:rPr>
        <w:t>月</w:t>
      </w:r>
      <w:r>
        <w:rPr>
          <w:rFonts w:ascii="Arial" w:eastAsia="Arial" w:hAnsi="Arial" w:cs="Arial"/>
          <w:lang w:eastAsia="zh-CN"/>
        </w:rPr>
        <w:t>10</w:t>
      </w:r>
      <w:r>
        <w:rPr>
          <w:lang w:eastAsia="zh-CN"/>
        </w:rPr>
        <w:t>日前完成执行报告的填报。如果 执行报告提交后有需要修改及补充内容可联系我们将您的执行报告退回。</w:t>
      </w:r>
    </w:p>
    <w:p w:rsidR="00377A21" w:rsidRDefault="00377A21">
      <w:pPr>
        <w:spacing w:before="16"/>
        <w:rPr>
          <w:rFonts w:ascii="微软雅黑" w:eastAsia="微软雅黑" w:hAnsi="微软雅黑" w:cs="微软雅黑"/>
          <w:sz w:val="33"/>
          <w:szCs w:val="33"/>
          <w:lang w:eastAsia="zh-CN"/>
        </w:rPr>
      </w:pPr>
    </w:p>
    <w:p w:rsidR="00377A21" w:rsidRDefault="00727E44">
      <w:pPr>
        <w:pStyle w:val="a3"/>
        <w:spacing w:before="0"/>
        <w:ind w:left="1357"/>
        <w:rPr>
          <w:lang w:eastAsia="zh-CN"/>
        </w:rPr>
      </w:pPr>
      <w:r>
        <w:rPr>
          <w:rFonts w:ascii="Wingdings" w:eastAsia="Wingdings" w:hAnsi="Wingdings" w:cs="Wingdings"/>
          <w:color w:val="FF0000"/>
          <w:lang w:eastAsia="zh-CN"/>
        </w:rPr>
        <w:lastRenderedPageBreak/>
        <w:t></w:t>
      </w:r>
      <w:r>
        <w:rPr>
          <w:rFonts w:ascii="Wingdings" w:eastAsia="Wingdings" w:hAnsi="Wingdings" w:cs="Wingdings"/>
          <w:color w:val="FF0000"/>
          <w:spacing w:val="-322"/>
          <w:lang w:eastAsia="zh-CN"/>
        </w:rPr>
        <w:t></w:t>
      </w:r>
      <w:r>
        <w:rPr>
          <w:color w:val="FF0000"/>
          <w:lang w:eastAsia="zh-CN"/>
        </w:rPr>
        <w:t>全年停产企业</w:t>
      </w:r>
      <w:r>
        <w:rPr>
          <w:lang w:eastAsia="zh-CN"/>
        </w:rPr>
        <w:t>应在涉及各项中填</w:t>
      </w:r>
      <w:r>
        <w:rPr>
          <w:rFonts w:ascii="Arial" w:eastAsia="Arial" w:hAnsi="Arial" w:cs="Arial"/>
          <w:lang w:eastAsia="zh-CN"/>
        </w:rPr>
        <w:t>0</w:t>
      </w:r>
      <w:r>
        <w:rPr>
          <w:lang w:eastAsia="zh-CN"/>
        </w:rPr>
        <w:t>并在相关附件中上传停产情况说明。</w:t>
      </w:r>
    </w:p>
    <w:p w:rsidR="00377A21" w:rsidRDefault="00377A21">
      <w:pPr>
        <w:rPr>
          <w:lang w:eastAsia="zh-CN"/>
        </w:rPr>
        <w:sectPr w:rsidR="00377A21">
          <w:headerReference w:type="default" r:id="rId27"/>
          <w:footerReference w:type="default" r:id="rId28"/>
          <w:pgSz w:w="19200" w:h="10800" w:orient="landscape"/>
          <w:pgMar w:top="860" w:right="0" w:bottom="680" w:left="0" w:header="200" w:footer="497" w:gutter="0"/>
          <w:pgNumType w:start="10"/>
          <w:cols w:space="720"/>
        </w:sectPr>
      </w:pPr>
    </w:p>
    <w:p w:rsidR="00377A21" w:rsidRDefault="00A07558">
      <w:pPr>
        <w:spacing w:before="13"/>
        <w:rPr>
          <w:rFonts w:ascii="微软雅黑" w:eastAsia="微软雅黑" w:hAnsi="微软雅黑" w:cs="微软雅黑"/>
          <w:sz w:val="10"/>
          <w:szCs w:val="10"/>
          <w:lang w:eastAsia="zh-CN"/>
        </w:rPr>
      </w:pPr>
      <w:r>
        <w:rPr>
          <w:rFonts w:eastAsiaTheme="minorHAnsi"/>
        </w:rPr>
        <w:lastRenderedPageBreak/>
        <w:pict>
          <v:group id="_x0000_s1345" style="position:absolute;margin-left:0;margin-top:0;width:960pt;height:540pt;z-index:-22960;mso-position-horizontal-relative:page;mso-position-vertical-relative:page" coordsize="19200,10800">
            <v:shape id="_x0000_s1346" style="position:absolute;width:19200;height:10800" coordsize="19200,10800" path="m,l19200,r,10800l,10800,,xe" fillcolor="#f1f1f1" stroked="f">
              <v:path arrowok="t"/>
            </v:shape>
            <w10:wrap anchorx="page" anchory="page"/>
          </v:group>
        </w:pict>
      </w:r>
      <w:r>
        <w:rPr>
          <w:rFonts w:eastAsiaTheme="minorHAnsi"/>
        </w:rPr>
        <w:pict>
          <v:group id="_x0000_s1242" style="position:absolute;margin-left:11.15pt;margin-top:108.5pt;width:933pt;height:409.45pt;z-index:-22936;mso-position-horizontal-relative:page;mso-position-vertical-relative:page" coordorigin="223,2170" coordsize="18660,8189">
            <v:shape id="_x0000_s1344" type="#_x0000_t75" style="position:absolute;left:223;top:2170;width:14563;height:8189">
              <v:imagedata r:id="rId29" o:title=""/>
            </v:shape>
            <v:group id="_x0000_s1335" style="position:absolute;left:11146;top:6767;width:3516;height:829" coordorigin="11146,6767" coordsize="3516,829">
              <v:shape id="_x0000_s1343" style="position:absolute;left:11146;top:6767;width:3516;height:829" coordorigin="11146,6767" coordsize="3516,829" path="m14662,7596r-3516,l11146,6767r3516,l14662,6797r-3456,l11176,6827r30,l11206,7536r-30,l11206,7566r3456,l14662,7596xe" fillcolor="red" stroked="f">
                <v:path arrowok="t"/>
              </v:shape>
              <v:shape id="_x0000_s1342" style="position:absolute;left:11146;top:6767;width:3516;height:829" coordorigin="11146,6767" coordsize="3516,829" path="m11206,6827r-30,l11206,6797r,30xe" fillcolor="red" stroked="f">
                <v:path arrowok="t"/>
              </v:shape>
              <v:shape id="_x0000_s1341" style="position:absolute;left:11146;top:6767;width:3516;height:829" coordorigin="11146,6767" coordsize="3516,829" path="m14602,6827r-3396,l11206,6797r3396,l14602,6827xe" fillcolor="red" stroked="f">
                <v:path arrowok="t"/>
              </v:shape>
              <v:shape id="_x0000_s1340" style="position:absolute;left:11146;top:6767;width:3516;height:829" coordorigin="11146,6767" coordsize="3516,829" path="m14602,7566r,-769l14632,6827r30,l14662,7536r-30,l14602,7566xe" fillcolor="red" stroked="f">
                <v:path arrowok="t"/>
              </v:shape>
              <v:shape id="_x0000_s1339" style="position:absolute;left:11146;top:6767;width:3516;height:829" coordorigin="11146,6767" coordsize="3516,829" path="m14662,6827r-30,l14602,6797r60,l14662,6827xe" fillcolor="red" stroked="f">
                <v:path arrowok="t"/>
              </v:shape>
              <v:shape id="_x0000_s1338" style="position:absolute;left:11146;top:6767;width:3516;height:829" coordorigin="11146,6767" coordsize="3516,829" path="m11206,7566r-30,-30l11206,7536r,30xe" fillcolor="red" stroked="f">
                <v:path arrowok="t"/>
              </v:shape>
              <v:shape id="_x0000_s1337" style="position:absolute;left:11146;top:6767;width:3516;height:829" coordorigin="11146,6767" coordsize="3516,829" path="m14602,7566r-3396,l11206,7536r3396,l14602,7566xe" fillcolor="red" stroked="f">
                <v:path arrowok="t"/>
              </v:shape>
              <v:shape id="_x0000_s1336" style="position:absolute;left:11146;top:6767;width:3516;height:829" coordorigin="11146,6767" coordsize="3516,829" path="m14662,7566r-60,l14632,7536r30,l14662,7566xe" fillcolor="red" stroked="f">
                <v:path arrowok="t"/>
              </v:shape>
            </v:group>
            <v:group id="_x0000_s1333" style="position:absolute;left:9876;top:2170;width:4889;height:615" coordorigin="9876,2170" coordsize="4889,615">
              <v:shape id="_x0000_s1334" style="position:absolute;left:9876;top:2170;width:4889;height:615" coordorigin="9876,2170" coordsize="4889,615" path="m9876,2170r4889,l14765,2784r-4889,l9876,2170xe" fillcolor="#06628a" stroked="f">
                <v:path arrowok="t"/>
              </v:shape>
            </v:group>
            <v:group id="_x0000_s1243" style="position:absolute;left:14639;top:4139;width:4244;height:4460" coordorigin="14639,4139" coordsize="4244,4460">
              <v:shape id="_x0000_s1332" style="position:absolute;left:14639;top:4139;width:4244;height:4460" coordorigin="14639,4139" coordsize="4244,4460" path="m18458,4159r-2601,l15871,4139r2573,l18458,4159xe" fillcolor="#006fc0" stroked="f">
                <v:path arrowok="t"/>
              </v:shape>
              <v:shape id="_x0000_s1331" style="position:absolute;left:14639;top:4139;width:4244;height:4460" coordorigin="14639,4139" coordsize="4244,4460" path="m15905,4179r-102,l15816,4159r103,l15905,4179xe" fillcolor="#006fc0" stroked="f">
                <v:path arrowok="t"/>
              </v:shape>
              <v:shape id="_x0000_s1330" style="position:absolute;left:14639;top:4139;width:4244;height:4460" coordorigin="14639,4139" coordsize="4244,4460" path="m18512,4179r-102,l18396,4159r103,l18512,4179xe" fillcolor="#006fc0" stroked="f">
                <v:path arrowok="t"/>
              </v:shape>
              <v:shape id="_x0000_s1329" style="position:absolute;left:14639;top:4139;width:4244;height:4460" coordorigin="14639,4139" coordsize="4244,4460" path="m15826,4199r-75,l15763,4179r76,l15826,4199xe" fillcolor="#006fc0" stroked="f">
                <v:path arrowok="t"/>
              </v:shape>
              <v:shape id="_x0000_s1328" style="position:absolute;left:14639;top:4139;width:4244;height:4460" coordorigin="14639,4139" coordsize="4244,4460" path="m18564,4199r-75,l18476,4179r76,l18564,4199xe" fillcolor="#006fc0" stroked="f">
                <v:path arrowok="t"/>
              </v:shape>
              <v:shape id="_x0000_s1327" style="position:absolute;left:14639;top:4139;width:4244;height:4460" coordorigin="14639,4139" coordsize="4244,4460" path="m15776,4219r-62,l15726,4199r63,l15776,4219xe" fillcolor="#006fc0" stroked="f">
                <v:path arrowok="t"/>
              </v:shape>
              <v:shape id="_x0000_s1326" style="position:absolute;left:14639;top:4139;width:4244;height:4460" coordorigin="14639,4139" coordsize="4244,4460" path="m18601,4219r-62,l18526,4199r63,l18601,4219xe" fillcolor="#006fc0" stroked="f">
                <v:path arrowok="t"/>
              </v:shape>
              <v:shape id="_x0000_s1325" style="position:absolute;left:14639;top:4139;width:4244;height:4460" coordorigin="14639,4139" coordsize="4244,4460" path="m15741,4239r-63,l15690,4219r63,l15741,4239xe" fillcolor="#006fc0" stroked="f">
                <v:path arrowok="t"/>
              </v:shape>
              <v:shape id="_x0000_s1324" style="position:absolute;left:14639;top:4139;width:4244;height:4460" coordorigin="14639,4139" coordsize="4244,4460" path="m18637,4239r-63,l18562,4219r63,l18637,4239xe" fillcolor="#006fc0" stroked="f">
                <v:path arrowok="t"/>
              </v:shape>
              <v:shape id="_x0000_s1323" style="position:absolute;left:14639;top:4139;width:4244;height:4460" coordorigin="14639,4139" coordsize="4244,4460" path="m15707,4259r-51,l15667,4239r51,l15707,4259xe" fillcolor="#006fc0" stroked="f">
                <v:path arrowok="t"/>
              </v:shape>
              <v:shape id="_x0000_s1322" style="position:absolute;left:14639;top:4139;width:4244;height:4460" coordorigin="14639,4139" coordsize="4244,4460" path="m18659,4259r-51,l18597,4239r51,l18659,4259xe" fillcolor="#006fc0" stroked="f">
                <v:path arrowok="t"/>
              </v:shape>
              <v:shape id="_x0000_s1321" style="position:absolute;left:14639;top:4139;width:4244;height:4460" coordorigin="14639,4139" coordsize="4244,4460" path="m15685,4279r-51,l15645,4259r51,l15685,4279xe" fillcolor="#006fc0" stroked="f">
                <v:path arrowok="t"/>
              </v:shape>
              <v:shape id="_x0000_s1320" style="position:absolute;left:14639;top:4139;width:4244;height:4460" coordorigin="14639,4139" coordsize="4244,4460" path="m18681,4279r-51,l18619,4259r51,l18681,4279xe" fillcolor="#006fc0" stroked="f">
                <v:path arrowok="t"/>
              </v:shape>
              <v:shape id="_x0000_s1319" style="position:absolute;left:14639;top:4139;width:4244;height:4460" coordorigin="14639,4139" coordsize="4244,4460" path="m15654,4299r-41,l15624,4279r40,l15654,4299xe" fillcolor="#006fc0" stroked="f">
                <v:path arrowok="t"/>
              </v:shape>
              <v:shape id="_x0000_s1318" style="position:absolute;left:14639;top:4139;width:4244;height:4460" coordorigin="14639,4139" coordsize="4244,4460" path="m18702,4299r-41,l18651,4279r40,l18702,4299xe" fillcolor="#006fc0" stroked="f">
                <v:path arrowok="t"/>
              </v:shape>
              <v:shape id="_x0000_s1317" style="position:absolute;left:14639;top:4139;width:4244;height:4460" coordorigin="14639,4139" coordsize="4244,4460" path="m15634,4319r-40,l15603,4299r41,l15634,4319xe" fillcolor="#006fc0" stroked="f">
                <v:path arrowok="t"/>
              </v:shape>
              <v:shape id="_x0000_s1316" style="position:absolute;left:14639;top:4139;width:4244;height:4460" coordorigin="14639,4139" coordsize="4244,4460" path="m18721,4319r-40,l18671,4299r41,l18721,4319xe" fillcolor="#006fc0" stroked="f">
                <v:path arrowok="t"/>
              </v:shape>
              <v:shape id="_x0000_s1315" style="position:absolute;left:14639;top:4139;width:4244;height:4460" coordorigin="14639,4139" coordsize="4244,4460" path="m15615,4339r-40,l15584,4319r41,l15615,4339xe" fillcolor="#006fc0" stroked="f">
                <v:path arrowok="t"/>
              </v:shape>
              <v:shape id="_x0000_s1314" style="position:absolute;left:14639;top:4139;width:4244;height:4460" coordorigin="14639,4139" coordsize="4244,4460" path="m18740,4339r-40,l18690,4319r41,l18740,4339xe" fillcolor="#006fc0" stroked="f">
                <v:path arrowok="t"/>
              </v:shape>
              <v:shape id="_x0000_s1313" style="position:absolute;left:14639;top:4139;width:4244;height:4460" coordorigin="14639,4139" coordsize="4244,4460" path="m15597,4359r-40,l15566,4339r40,l15597,4359xe" fillcolor="#006fc0" stroked="f">
                <v:path arrowok="t"/>
              </v:shape>
              <v:shape id="_x0000_s1312" style="position:absolute;left:14639;top:4139;width:4244;height:4460" coordorigin="14639,4139" coordsize="4244,4460" path="m18758,4359r-40,l18709,4339r40,l18758,4359xe" fillcolor="#006fc0" stroked="f">
                <v:path arrowok="t"/>
              </v:shape>
              <v:shape id="_x0000_s1311" style="position:absolute;left:14639;top:4139;width:4244;height:4460" coordorigin="14639,4139" coordsize="4244,4460" path="m15580,4379r-40,l15548,4359r41,l15580,4379xe" fillcolor="#006fc0" stroked="f">
                <v:path arrowok="t"/>
              </v:shape>
              <v:shape id="_x0000_s1310" style="position:absolute;left:14639;top:4139;width:4244;height:4460" coordorigin="14639,4139" coordsize="4244,4460" path="m18775,4379r-40,l18726,4359r41,l18775,4379xe" fillcolor="#006fc0" stroked="f">
                <v:path arrowok="t"/>
              </v:shape>
              <v:shape id="_x0000_s1309" style="position:absolute;left:14639;top:4139;width:4244;height:4460" coordorigin="14639,4139" coordsize="4244,4460" path="m15549,4419r-32,l15524,4399r8,-20l15572,4379r-8,20l15557,4399r-8,20xe" fillcolor="#006fc0" stroked="f">
                <v:path arrowok="t"/>
              </v:shape>
              <v:shape id="_x0000_s1308" style="position:absolute;left:14639;top:4139;width:4244;height:4460" coordorigin="14639,4139" coordsize="4244,4460" path="m18798,4419r-32,l18758,4399r-7,l18743,4379r40,l18791,4399r7,20xe" fillcolor="#006fc0" stroked="f">
                <v:path arrowok="t"/>
              </v:shape>
              <v:shape id="_x0000_s1307" style="position:absolute;left:14639;top:4139;width:4244;height:4460" coordorigin="14639,4139" coordsize="4244,4460" path="m15535,4439r-32,l15510,4419r32,l15535,4439xe" fillcolor="#006fc0" stroked="f">
                <v:path arrowok="t"/>
              </v:shape>
              <v:shape id="_x0000_s1306" style="position:absolute;left:14639;top:4139;width:4244;height:4460" coordorigin="14639,4139" coordsize="4244,4460" path="m18812,4439r-32,l18773,4419r32,l18812,4439xe" fillcolor="#006fc0" stroked="f">
                <v:path arrowok="t"/>
              </v:shape>
              <v:shape id="_x0000_s1305" style="position:absolute;left:14639;top:4139;width:4244;height:4460" coordorigin="14639,4139" coordsize="4244,4460" path="m15517,4479r-33,l15490,4459r6,-20l15536,4439r-7,20l15523,4459r-6,20xe" fillcolor="#006fc0" stroked="f">
                <v:path arrowok="t"/>
              </v:shape>
              <v:shape id="_x0000_s1304" style="position:absolute;left:14639;top:4139;width:4244;height:4460" coordorigin="14639,4139" coordsize="4244,4460" path="m18831,4479r-33,l18792,4459r-6,l18779,4439r40,l18825,4459r6,20xe" fillcolor="#006fc0" stroked="f">
                <v:path arrowok="t"/>
              </v:shape>
              <v:shape id="_x0000_s1303" style="position:absolute;left:14639;top:4139;width:4244;height:4460" coordorigin="14639,4139" coordsize="4244,4460" path="m15500,4519r-32,l15473,4499r5,-20l15511,4479r-5,20l15500,4519xe" fillcolor="#006fc0" stroked="f">
                <v:path arrowok="t"/>
              </v:shape>
              <v:shape id="_x0000_s1302" style="position:absolute;left:14639;top:4139;width:4244;height:4460" coordorigin="14639,4139" coordsize="4244,4460" path="m18848,4519r-33,l18809,4499r-5,-20l18837,4479r5,20l18848,4519xe" fillcolor="#006fc0" stroked="f">
                <v:path arrowok="t"/>
              </v:shape>
              <v:shape id="_x0000_s1301" style="position:absolute;left:14639;top:4139;width:4244;height:4460" coordorigin="14639,4139" coordsize="4244,4460" path="m15483,4559r-29,l15458,4539r5,-20l15496,4519r-5,20l15487,4539r-4,20xe" fillcolor="#006fc0" stroked="f">
                <v:path arrowok="t"/>
              </v:shape>
              <v:shape id="_x0000_s1300" style="position:absolute;left:14639;top:4139;width:4244;height:4460" coordorigin="14639,4139" coordsize="4244,4460" path="m18861,4559r-29,l18828,4539r-4,l18819,4519r33,l18857,4539r4,20xe" fillcolor="#006fc0" stroked="f">
                <v:path arrowok="t"/>
              </v:shape>
              <v:shape id="_x0000_s1299" style="position:absolute;left:14639;top:4139;width:4244;height:4460" coordorigin="14639,4139" coordsize="4244,4460" path="m15487,4559r,-20l15491,4539r-4,20xe" fillcolor="#006fc0" stroked="f">
                <v:path arrowok="t"/>
              </v:shape>
              <v:shape id="_x0000_s1298" style="position:absolute;left:14639;top:4139;width:4244;height:4460" coordorigin="14639,4139" coordsize="4244,4460" path="m18828,4559r-4,-20l18828,4539r,20xe" fillcolor="#006fc0" stroked="f">
                <v:path arrowok="t"/>
              </v:shape>
              <v:shape id="_x0000_s1297" style="position:absolute;left:14639;top:4139;width:4244;height:4460" coordorigin="14639,4139" coordsize="4244,4460" path="m15471,4619r-30,l15444,4599r3,-20l15450,4559r33,l15479,4579r-3,l15473,4599r-2,20xe" fillcolor="#006fc0" stroked="f">
                <v:path arrowok="t"/>
              </v:shape>
              <v:shape id="_x0000_s1296" style="position:absolute;left:14639;top:4139;width:4244;height:4460" coordorigin="14639,4139" coordsize="4244,4460" path="m18874,4619r-30,l18842,4599r-3,-20l18836,4579r-4,-20l18865,4559r3,20l18871,4599r3,20xe" fillcolor="#006fc0" stroked="f">
                <v:path arrowok="t"/>
              </v:shape>
              <v:shape id="_x0000_s1295" style="position:absolute;left:14639;top:4139;width:4244;height:4460" coordorigin="14639,4139" coordsize="4244,4460" path="m15465,4659r-30,l15437,4639r2,-20l15471,4619r-3,20l15466,4639r-1,20xe" fillcolor="#006fc0" stroked="f">
                <v:path arrowok="t"/>
              </v:shape>
              <v:shape id="_x0000_s1294" style="position:absolute;left:14639;top:4139;width:4244;height:4460" coordorigin="14639,4139" coordsize="4244,4460" path="m18880,4659r-30,l18849,4639r-2,l18844,4619r32,l18878,4639r2,20xe" fillcolor="#006fc0" stroked="f">
                <v:path arrowok="t"/>
              </v:shape>
              <v:shape id="_x0000_s1293" style="position:absolute;left:14639;top:4139;width:4244;height:4460" coordorigin="14639,4139" coordsize="4244,4460" path="m15432,6724r,-2025l15433,4679r1,-20l15465,4659r-1,20l15463,4679r-1,20l15462,6719r-24,l15432,6724xe" fillcolor="#006fc0" stroked="f">
                <v:path arrowok="t"/>
              </v:shape>
              <v:shape id="_x0000_s1292" style="position:absolute;left:14639;top:4139;width:4244;height:4460" coordorigin="14639,4139" coordsize="4244,4460" path="m18883,8039r-30,l18853,4699r-1,-20l18851,4679r-1,-20l18881,4659r1,20l18883,4699r,3340xe" fillcolor="#006fc0" stroked="f">
                <v:path arrowok="t"/>
              </v:shape>
              <v:shape id="_x0000_s1291" style="position:absolute;left:14639;top:4139;width:4244;height:4460" coordorigin="14639,4139" coordsize="4244,4460" path="m15432,6739r,-15l15438,6719r-6,20xe" fillcolor="#006fc0" stroked="f">
                <v:path arrowok="t"/>
              </v:shape>
              <v:shape id="_x0000_s1290" style="position:absolute;left:14639;top:4139;width:4244;height:4460" coordorigin="14639,4139" coordsize="4244,4460" path="m15462,6739r-30,l15438,6719r24,l15462,6739xe" fillcolor="#006fc0" stroked="f">
                <v:path arrowok="t"/>
              </v:shape>
              <v:shape id="_x0000_s1289" style="position:absolute;left:14639;top:4139;width:4244;height:4460" coordorigin="14639,4139" coordsize="4244,4460" path="m15432,7855r-793,-496l15432,6724r,15l15462,6739r-762,600l14673,7339r1,20l14705,7359r757,480l15432,7839r,16xe" fillcolor="#006fc0" stroked="f">
                <v:path arrowok="t"/>
              </v:shape>
              <v:shape id="_x0000_s1288" style="position:absolute;left:14639;top:4139;width:4244;height:4460" coordorigin="14639,4139" coordsize="4244,4460" path="m14674,7359r-1,-20l14688,7349r-14,10xe" fillcolor="#006fc0" stroked="f">
                <v:path arrowok="t"/>
              </v:shape>
              <v:shape id="_x0000_s1287" style="position:absolute;left:14639;top:4139;width:4244;height:4460" coordorigin="14639,4139" coordsize="4244,4460" path="m14688,7349r-15,-10l14700,7339r-12,10xe" fillcolor="#006fc0" stroked="f">
                <v:path arrowok="t"/>
              </v:shape>
              <v:shape id="_x0000_s1286" style="position:absolute;left:14639;top:4139;width:4244;height:4460" coordorigin="14639,4139" coordsize="4244,4460" path="m14705,7359r-31,l14688,7349r17,10xe" fillcolor="#006fc0" stroked="f">
                <v:path arrowok="t"/>
              </v:shape>
              <v:shape id="_x0000_s1285" style="position:absolute;left:14639;top:4139;width:4244;height:4460" coordorigin="14639,4139" coordsize="4244,4460" path="m15439,7859r-7,-4l15432,7839r7,20xe" fillcolor="#006fc0" stroked="f">
                <v:path arrowok="t"/>
              </v:shape>
              <v:shape id="_x0000_s1284" style="position:absolute;left:14639;top:4139;width:4244;height:4460" coordorigin="14639,4139" coordsize="4244,4460" path="m15462,7859r-23,l15432,7839r30,l15462,7859xe" fillcolor="#006fc0" stroked="f">
                <v:path arrowok="t"/>
              </v:shape>
              <v:shape id="_x0000_s1283" style="position:absolute;left:14639;top:4139;width:4244;height:4460" coordorigin="14639,4139" coordsize="4244,4460" path="m15462,8039r-30,l15432,7855r7,4l15462,7859r,180xe" fillcolor="#006fc0" stroked="f">
                <v:path arrowok="t"/>
              </v:shape>
              <v:shape id="_x0000_s1282" style="position:absolute;left:14639;top:4139;width:4244;height:4460" coordorigin="14639,4139" coordsize="4244,4460" path="m15468,8099r-31,l15435,8079r-1,-20l15433,8039r30,l15464,8059r1,20l15466,8079r2,20xe" fillcolor="#006fc0" stroked="f">
                <v:path arrowok="t"/>
              </v:shape>
              <v:shape id="_x0000_s1281" style="position:absolute;left:14639;top:4139;width:4244;height:4460" coordorigin="14639,4139" coordsize="4244,4460" path="m18878,8099r-31,l18849,8079r1,l18851,8059r1,-20l18882,8039r-1,20l18880,8079r-2,20xe" fillcolor="#006fc0" stroked="f">
                <v:path arrowok="t"/>
              </v:shape>
              <v:shape id="_x0000_s1280" style="position:absolute;left:14639;top:4139;width:4244;height:4460" coordorigin="14639,4139" coordsize="4244,4460" path="m15476,8139r-32,l15441,8119r-2,-20l15468,8099r3,20l15473,8119r3,20xe" fillcolor="#006fc0" stroked="f">
                <v:path arrowok="t"/>
              </v:shape>
              <v:shape id="_x0000_s1279" style="position:absolute;left:14639;top:4139;width:4244;height:4460" coordorigin="14639,4139" coordsize="4244,4460" path="m18871,8139r-32,l18842,8119r2,l18847,8099r29,l18874,8119r-3,20xe" fillcolor="#006fc0" stroked="f">
                <v:path arrowok="t"/>
              </v:shape>
              <v:shape id="_x0000_s1278" style="position:absolute;left:14639;top:4139;width:4244;height:4460" coordorigin="14639,4139" coordsize="4244,4460" path="m15491,8199r-33,l15454,8179r-4,-20l15447,8139r29,l15480,8159r3,l15487,8179r4,20xe" fillcolor="#006fc0" stroked="f">
                <v:path arrowok="t"/>
              </v:shape>
              <v:shape id="_x0000_s1277" style="position:absolute;left:14639;top:4139;width:4244;height:4460" coordorigin="14639,4139" coordsize="4244,4460" path="m18857,8199r-33,l18828,8179r4,-20l18835,8159r4,-20l18868,8139r-3,20l18861,8179r-4,20xe" fillcolor="#006fc0" stroked="f">
                <v:path arrowok="t"/>
              </v:shape>
              <v:shape id="_x0000_s1276" style="position:absolute;left:14639;top:4139;width:4244;height:4460" coordorigin="14639,4139" coordsize="4244,4460" path="m15506,8239r-33,l15468,8219r-5,-20l15496,8199r5,20l15506,8239xe" fillcolor="#006fc0" stroked="f">
                <v:path arrowok="t"/>
              </v:shape>
              <v:shape id="_x0000_s1275" style="position:absolute;left:14639;top:4139;width:4244;height:4460" coordorigin="14639,4139" coordsize="4244,4460" path="m18842,8239r-33,l18815,8219r4,-20l18852,8199r-4,20l18842,8239xe" fillcolor="#006fc0" stroked="f">
                <v:path arrowok="t"/>
              </v:shape>
              <v:shape id="_x0000_s1274" style="position:absolute;left:14639;top:4139;width:4244;height:4460" coordorigin="14639,4139" coordsize="4244,4460" path="m15517,8259r-33,l15478,8239r33,l15517,8259xe" fillcolor="#006fc0" stroked="f">
                <v:path arrowok="t"/>
              </v:shape>
              <v:shape id="_x0000_s1273" style="position:absolute;left:14639;top:4139;width:4244;height:4460" coordorigin="14639,4139" coordsize="4244,4460" path="m18831,8259r-33,l18804,8239r33,l18831,8259xe" fillcolor="#006fc0" stroked="f">
                <v:path arrowok="t"/>
              </v:shape>
              <v:shape id="_x0000_s1272" style="position:absolute;left:14639;top:4139;width:4244;height:4460" coordorigin="14639,4139" coordsize="4244,4460" path="m15536,8299r-33,l15496,8279r-6,-20l15523,8259r6,20l15536,8299xe" fillcolor="#006fc0" stroked="f">
                <v:path arrowok="t"/>
              </v:shape>
              <v:shape id="_x0000_s1271" style="position:absolute;left:14639;top:4139;width:4244;height:4460" coordorigin="14639,4139" coordsize="4244,4460" path="m18812,8299r-33,l18786,8279r6,-20l18825,8259r-6,20l18812,8299xe" fillcolor="#006fc0" stroked="f">
                <v:path arrowok="t"/>
              </v:shape>
              <v:shape id="_x0000_s1270" style="position:absolute;left:14639;top:4139;width:4244;height:4460" coordorigin="14639,4139" coordsize="4244,4460" path="m15565,8339r-41,l15517,8319r-7,-20l15542,8299r8,20l15557,8319r8,20xe" fillcolor="#006fc0" stroked="f">
                <v:path arrowok="t"/>
              </v:shape>
              <v:shape id="_x0000_s1269" style="position:absolute;left:14639;top:4139;width:4244;height:4460" coordorigin="14639,4139" coordsize="4244,4460" path="m18791,8339r-41,l18758,8319r7,l18773,8299r32,l18798,8319r-7,20xe" fillcolor="#006fc0" stroked="f">
                <v:path arrowok="t"/>
              </v:shape>
              <v:shape id="_x0000_s1268" style="position:absolute;left:14639;top:4139;width:4244;height:4460" coordorigin="14639,4139" coordsize="4244,4460" path="m15581,8359r-41,l15532,8339r40,l15581,8359xe" fillcolor="#006fc0" stroked="f">
                <v:path arrowok="t"/>
              </v:shape>
              <v:shape id="_x0000_s1267" style="position:absolute;left:14639;top:4139;width:4244;height:4460" coordorigin="14639,4139" coordsize="4244,4460" path="m18775,8359r-40,l18743,8339r40,l18775,8359xe" fillcolor="#006fc0" stroked="f">
                <v:path arrowok="t"/>
              </v:shape>
              <v:shape id="_x0000_s1266" style="position:absolute;left:14639;top:4139;width:4244;height:4460" coordorigin="14639,4139" coordsize="4244,4460" path="m15597,8379r-40,l15548,8359r41,l15597,8379xe" fillcolor="#006fc0" stroked="f">
                <v:path arrowok="t"/>
              </v:shape>
              <v:shape id="_x0000_s1265" style="position:absolute;left:14639;top:4139;width:4244;height:4460" coordorigin="14639,4139" coordsize="4244,4460" path="m18758,8379r-40,l18726,8359r41,l18758,8379xe" fillcolor="#006fc0" stroked="f">
                <v:path arrowok="t"/>
              </v:shape>
              <v:shape id="_x0000_s1264" style="position:absolute;left:14639;top:4139;width:4244;height:4460" coordorigin="14639,4139" coordsize="4244,4460" path="m15615,8399r-40,l15566,8379r40,l15615,8399xe" fillcolor="#006fc0" stroked="f">
                <v:path arrowok="t"/>
              </v:shape>
              <v:shape id="_x0000_s1263" style="position:absolute;left:14639;top:4139;width:4244;height:4460" coordorigin="14639,4139" coordsize="4244,4460" path="m18740,8399r-40,l18709,8379r40,l18740,8399xe" fillcolor="#006fc0" stroked="f">
                <v:path arrowok="t"/>
              </v:shape>
              <v:shape id="_x0000_s1262" style="position:absolute;left:14639;top:4139;width:4244;height:4460" coordorigin="14639,4139" coordsize="4244,4460" path="m15634,8419r-40,l15584,8399r40,l15634,8419xe" fillcolor="#006fc0" stroked="f">
                <v:path arrowok="t"/>
              </v:shape>
              <v:shape id="_x0000_s1261" style="position:absolute;left:14639;top:4139;width:4244;height:4460" coordorigin="14639,4139" coordsize="4244,4460" path="m18721,8419r-40,l18691,8399r40,l18721,8419xe" fillcolor="#006fc0" stroked="f">
                <v:path arrowok="t"/>
              </v:shape>
              <v:shape id="_x0000_s1260" style="position:absolute;left:14639;top:4139;width:4244;height:4460" coordorigin="14639,4139" coordsize="4244,4460" path="m15654,8439r-41,l15603,8419r41,l15654,8439xe" fillcolor="#006fc0" stroked="f">
                <v:path arrowok="t"/>
              </v:shape>
              <v:shape id="_x0000_s1259" style="position:absolute;left:14639;top:4139;width:4244;height:4460" coordorigin="14639,4139" coordsize="4244,4460" path="m18702,8439r-41,l18671,8419r41,l18702,8439xe" fillcolor="#006fc0" stroked="f">
                <v:path arrowok="t"/>
              </v:shape>
              <v:shape id="_x0000_s1258" style="position:absolute;left:14639;top:4139;width:4244;height:4460" coordorigin="14639,4139" coordsize="4244,4460" path="m15675,8459r-41,l15624,8439r40,l15675,8459xe" fillcolor="#006fc0" stroked="f">
                <v:path arrowok="t"/>
              </v:shape>
              <v:shape id="_x0000_s1257" style="position:absolute;left:14639;top:4139;width:4244;height:4460" coordorigin="14639,4139" coordsize="4244,4460" path="m18681,8459r-41,l18651,8439r40,l18681,8459xe" fillcolor="#006fc0" stroked="f">
                <v:path arrowok="t"/>
              </v:shape>
              <v:shape id="_x0000_s1256" style="position:absolute;left:14639;top:4139;width:4244;height:4460" coordorigin="14639,4139" coordsize="4244,4460" path="m15707,8479r-51,l15645,8459r51,l15707,8479xe" fillcolor="#006fc0" stroked="f">
                <v:path arrowok="t"/>
              </v:shape>
              <v:shape id="_x0000_s1255" style="position:absolute;left:14639;top:4139;width:4244;height:4460" coordorigin="14639,4139" coordsize="4244,4460" path="m18659,8479r-51,l18619,8459r51,l18659,8479xe" fillcolor="#006fc0" stroked="f">
                <v:path arrowok="t"/>
              </v:shape>
              <v:shape id="_x0000_s1254" style="position:absolute;left:14639;top:4139;width:4244;height:4460" coordorigin="14639,4139" coordsize="4244,4460" path="m15729,8499r-51,l15667,8479r51,l15729,8499xe" fillcolor="#006fc0" stroked="f">
                <v:path arrowok="t"/>
              </v:shape>
              <v:shape id="_x0000_s1253" style="position:absolute;left:14639;top:4139;width:4244;height:4460" coordorigin="14639,4139" coordsize="4244,4460" path="m18637,8499r-51,l18597,8479r51,l18637,8499xe" fillcolor="#006fc0" stroked="f">
                <v:path arrowok="t"/>
              </v:shape>
              <v:shape id="_x0000_s1252" style="position:absolute;left:14639;top:4139;width:4244;height:4460" coordorigin="14639,4139" coordsize="4244,4460" path="m15765,8519r-51,l15702,8499r50,l15765,8519xe" fillcolor="#006fc0" stroked="f">
                <v:path arrowok="t"/>
              </v:shape>
              <v:shape id="_x0000_s1251" style="position:absolute;left:14639;top:4139;width:4244;height:4460" coordorigin="14639,4139" coordsize="4244,4460" path="m18601,8519r-51,l18563,8499r50,l18601,8519xe" fillcolor="#006fc0" stroked="f">
                <v:path arrowok="t"/>
              </v:shape>
              <v:shape id="_x0000_s1250" style="position:absolute;left:14639;top:4139;width:4244;height:4460" coordorigin="14639,4139" coordsize="4244,4460" path="m15814,8539r-76,l15726,8519r75,l15814,8539xe" fillcolor="#006fc0" stroked="f">
                <v:path arrowok="t"/>
              </v:shape>
              <v:shape id="_x0000_s1249" style="position:absolute;left:14639;top:4139;width:4244;height:4460" coordorigin="14639,4139" coordsize="4244,4460" path="m18577,8539r-76,l18514,8519r75,l18577,8539xe" fillcolor="#006fc0" stroked="f">
                <v:path arrowok="t"/>
              </v:shape>
              <v:shape id="_x0000_s1248" style="position:absolute;left:14639;top:4139;width:4244;height:4460" coordorigin="14639,4139" coordsize="4244,4460" path="m15865,8559r-76,l15776,8539r76,l15865,8559xe" fillcolor="#006fc0" stroked="f">
                <v:path arrowok="t"/>
              </v:shape>
              <v:shape id="_x0000_s1247" style="position:absolute;left:14639;top:4139;width:4244;height:4460" coordorigin="14639,4139" coordsize="4244,4460" path="m18526,8559r-76,l18463,8539r76,l18526,8559xe" fillcolor="#006fc0" stroked="f">
                <v:path arrowok="t"/>
              </v:shape>
              <v:shape id="_x0000_s1246" style="position:absolute;left:14639;top:4139;width:4244;height:4460" coordorigin="14639,4139" coordsize="4244,4460" path="m15989,8579r-160,l15816,8559r158,l15989,8579xe" fillcolor="#006fc0" stroked="f">
                <v:path arrowok="t"/>
              </v:shape>
              <v:shape id="_x0000_s1245" style="position:absolute;left:14639;top:4139;width:4244;height:4460" coordorigin="14639,4139" coordsize="4244,4460" path="m18486,8579r-160,l18341,8559r158,l18486,8579xe" fillcolor="#006fc0" stroked="f">
                <v:path arrowok="t"/>
              </v:shape>
              <v:shape id="_x0000_s1244" style="position:absolute;left:14639;top:4139;width:4244;height:4460" coordorigin="14639,4139" coordsize="4244,4460" path="m18401,8599r-2487,l15899,8579r2517,l18401,8599xe" fillcolor="#006fc0" stroked="f">
                <v:path arrowok="t"/>
              </v:shape>
            </v:group>
            <w10:wrap anchorx="page" anchory="page"/>
          </v:group>
        </w:pict>
      </w:r>
    </w:p>
    <w:p w:rsidR="00377A21" w:rsidRDefault="00A07558">
      <w:pPr>
        <w:spacing w:line="785" w:lineRule="exact"/>
        <w:ind w:left="366"/>
        <w:rPr>
          <w:rFonts w:ascii="Microsoft JhengHei" w:eastAsia="Microsoft JhengHei" w:hAnsi="Microsoft JhengHei" w:cs="Microsoft JhengHei"/>
          <w:sz w:val="40"/>
          <w:szCs w:val="40"/>
          <w:lang w:eastAsia="zh-CN"/>
        </w:rPr>
      </w:pPr>
      <w:r>
        <w:rPr>
          <w:rFonts w:eastAsiaTheme="minorHAnsi"/>
        </w:rPr>
        <w:pict>
          <v:group id="_x0000_s1240" style="position:absolute;left:0;text-align:left;margin-left:0;margin-top:-7.75pt;width:960pt;height:.1pt;z-index:1288;mso-position-horizontal-relative:page" coordorigin=",-155" coordsize="19200,2">
            <v:shape id="_x0000_s1241" style="position:absolute;top:-155;width:19200;height:2" coordorigin=",-155" coordsize="19200,0" path="m,-155r19200,e" filled="f" strokecolor="#006fc0" strokeweight="1.05pt">
              <v:path arrowok="t"/>
            </v:shape>
            <w10:wrap anchorx="page"/>
          </v:group>
        </w:pict>
      </w:r>
      <w:r w:rsidR="00727E44">
        <w:rPr>
          <w:rFonts w:ascii="Arial Unicode MS" w:eastAsia="Arial Unicode MS" w:hAnsi="Arial Unicode MS" w:cs="Arial Unicode MS"/>
          <w:b/>
          <w:bCs/>
          <w:sz w:val="64"/>
          <w:szCs w:val="64"/>
          <w:lang w:eastAsia="zh-CN"/>
        </w:rPr>
        <w:t>一、排污许可执行情况汇总--</w:t>
      </w:r>
      <w:r w:rsidR="00727E44">
        <w:rPr>
          <w:rFonts w:ascii="Microsoft JhengHei" w:eastAsia="Microsoft JhengHei" w:hAnsi="Microsoft JhengHei" w:cs="Microsoft JhengHei"/>
          <w:b/>
          <w:bCs/>
          <w:color w:val="FF0000"/>
          <w:sz w:val="40"/>
          <w:szCs w:val="40"/>
          <w:lang w:eastAsia="zh-CN"/>
        </w:rPr>
        <w:t>如有发生变化的事项，则需要在备注中注明具体变化情况</w:t>
      </w:r>
    </w:p>
    <w:p w:rsidR="00377A21" w:rsidRDefault="00377A21">
      <w:pPr>
        <w:rPr>
          <w:rFonts w:ascii="Microsoft JhengHei" w:eastAsia="Microsoft JhengHei" w:hAnsi="Microsoft JhengHei" w:cs="Microsoft JhengHei"/>
          <w:b/>
          <w:bCs/>
          <w:sz w:val="20"/>
          <w:szCs w:val="20"/>
          <w:lang w:eastAsia="zh-CN"/>
        </w:rPr>
      </w:pPr>
    </w:p>
    <w:p w:rsidR="00377A21" w:rsidRDefault="00377A21">
      <w:pPr>
        <w:rPr>
          <w:rFonts w:ascii="Microsoft JhengHei" w:eastAsia="Microsoft JhengHei" w:hAnsi="Microsoft JhengHei" w:cs="Microsoft JhengHei"/>
          <w:b/>
          <w:bCs/>
          <w:sz w:val="20"/>
          <w:szCs w:val="20"/>
          <w:lang w:eastAsia="zh-CN"/>
        </w:rPr>
      </w:pPr>
    </w:p>
    <w:p w:rsidR="00377A21" w:rsidRDefault="00377A21">
      <w:pPr>
        <w:rPr>
          <w:rFonts w:ascii="Microsoft JhengHei" w:eastAsia="Microsoft JhengHei" w:hAnsi="Microsoft JhengHei" w:cs="Microsoft JhengHei"/>
          <w:b/>
          <w:bCs/>
          <w:sz w:val="20"/>
          <w:szCs w:val="20"/>
          <w:lang w:eastAsia="zh-CN"/>
        </w:rPr>
      </w:pPr>
    </w:p>
    <w:p w:rsidR="00377A21" w:rsidRDefault="00377A21">
      <w:pPr>
        <w:rPr>
          <w:rFonts w:ascii="Microsoft JhengHei" w:eastAsia="Microsoft JhengHei" w:hAnsi="Microsoft JhengHei" w:cs="Microsoft JhengHei"/>
          <w:b/>
          <w:bCs/>
          <w:sz w:val="20"/>
          <w:szCs w:val="20"/>
          <w:lang w:eastAsia="zh-CN"/>
        </w:rPr>
      </w:pPr>
    </w:p>
    <w:p w:rsidR="00377A21" w:rsidRDefault="00377A21">
      <w:pPr>
        <w:rPr>
          <w:rFonts w:ascii="Microsoft JhengHei" w:eastAsia="Microsoft JhengHei" w:hAnsi="Microsoft JhengHei" w:cs="Microsoft JhengHei"/>
          <w:b/>
          <w:bCs/>
          <w:sz w:val="20"/>
          <w:szCs w:val="20"/>
          <w:lang w:eastAsia="zh-CN"/>
        </w:rPr>
      </w:pPr>
    </w:p>
    <w:p w:rsidR="00377A21" w:rsidRDefault="00377A21">
      <w:pPr>
        <w:rPr>
          <w:rFonts w:ascii="Microsoft JhengHei" w:eastAsia="Microsoft JhengHei" w:hAnsi="Microsoft JhengHei" w:cs="Microsoft JhengHei"/>
          <w:b/>
          <w:bCs/>
          <w:sz w:val="20"/>
          <w:szCs w:val="20"/>
          <w:lang w:eastAsia="zh-CN"/>
        </w:rPr>
      </w:pPr>
    </w:p>
    <w:p w:rsidR="00377A21" w:rsidRDefault="00377A21">
      <w:pPr>
        <w:spacing w:before="2"/>
        <w:rPr>
          <w:rFonts w:ascii="Microsoft JhengHei" w:eastAsia="Microsoft JhengHei" w:hAnsi="Microsoft JhengHei" w:cs="Microsoft JhengHei"/>
          <w:b/>
          <w:bCs/>
          <w:sz w:val="26"/>
          <w:szCs w:val="26"/>
          <w:lang w:eastAsia="zh-CN"/>
        </w:rPr>
      </w:pPr>
    </w:p>
    <w:p w:rsidR="00377A21" w:rsidRDefault="00727E44">
      <w:pPr>
        <w:spacing w:before="60" w:line="480" w:lineRule="exact"/>
        <w:ind w:left="15829"/>
        <w:rPr>
          <w:rFonts w:ascii="仿宋" w:eastAsia="仿宋" w:hAnsi="仿宋" w:cs="仿宋"/>
          <w:sz w:val="40"/>
          <w:szCs w:val="40"/>
          <w:lang w:eastAsia="zh-CN"/>
        </w:rPr>
      </w:pPr>
      <w:r>
        <w:rPr>
          <w:rFonts w:ascii="仿宋" w:eastAsia="仿宋" w:hAnsi="仿宋" w:cs="仿宋"/>
          <w:b/>
          <w:bCs/>
          <w:color w:val="FF0000"/>
          <w:sz w:val="40"/>
          <w:szCs w:val="40"/>
          <w:lang w:eastAsia="zh-CN"/>
        </w:rPr>
        <w:t>填报要求：</w:t>
      </w:r>
      <w:r>
        <w:rPr>
          <w:rFonts w:ascii="仿宋" w:eastAsia="仿宋" w:hAnsi="仿宋" w:cs="仿宋"/>
          <w:b/>
          <w:bCs/>
          <w:color w:val="FF0000"/>
          <w:w w:val="99"/>
          <w:sz w:val="40"/>
          <w:szCs w:val="40"/>
          <w:lang w:eastAsia="zh-CN"/>
        </w:rPr>
        <w:t xml:space="preserve"> </w:t>
      </w:r>
      <w:r>
        <w:rPr>
          <w:rFonts w:ascii="仿宋" w:eastAsia="仿宋" w:hAnsi="仿宋" w:cs="仿宋"/>
          <w:b/>
          <w:bCs/>
          <w:color w:val="FF0000"/>
          <w:sz w:val="40"/>
          <w:szCs w:val="40"/>
          <w:lang w:eastAsia="zh-CN"/>
        </w:rPr>
        <w:t>1、报告周期内</w:t>
      </w:r>
      <w:r>
        <w:rPr>
          <w:rFonts w:ascii="仿宋" w:eastAsia="仿宋" w:hAnsi="仿宋" w:cs="仿宋"/>
          <w:b/>
          <w:bCs/>
          <w:color w:val="FF0000"/>
          <w:w w:val="99"/>
          <w:sz w:val="40"/>
          <w:szCs w:val="40"/>
          <w:lang w:eastAsia="zh-CN"/>
        </w:rPr>
        <w:t xml:space="preserve"> </w:t>
      </w:r>
      <w:r>
        <w:rPr>
          <w:rFonts w:ascii="仿宋" w:eastAsia="仿宋" w:hAnsi="仿宋" w:cs="仿宋"/>
          <w:b/>
          <w:bCs/>
          <w:color w:val="FF0000"/>
          <w:sz w:val="40"/>
          <w:szCs w:val="40"/>
          <w:lang w:eastAsia="zh-CN"/>
        </w:rPr>
        <w:t>执行情况（是否</w:t>
      </w:r>
      <w:r>
        <w:rPr>
          <w:rFonts w:ascii="仿宋" w:eastAsia="仿宋" w:hAnsi="仿宋" w:cs="仿宋"/>
          <w:b/>
          <w:bCs/>
          <w:color w:val="FF0000"/>
          <w:w w:val="99"/>
          <w:sz w:val="40"/>
          <w:szCs w:val="40"/>
          <w:lang w:eastAsia="zh-CN"/>
        </w:rPr>
        <w:t xml:space="preserve"> </w:t>
      </w:r>
      <w:r>
        <w:rPr>
          <w:rFonts w:ascii="仿宋" w:eastAsia="仿宋" w:hAnsi="仿宋" w:cs="仿宋"/>
          <w:b/>
          <w:bCs/>
          <w:color w:val="FF0000"/>
          <w:sz w:val="40"/>
          <w:szCs w:val="40"/>
          <w:lang w:eastAsia="zh-CN"/>
        </w:rPr>
        <w:t>变化）不得为空；</w:t>
      </w:r>
    </w:p>
    <w:p w:rsidR="00377A21" w:rsidRDefault="00377A21">
      <w:pPr>
        <w:spacing w:before="9"/>
        <w:rPr>
          <w:rFonts w:ascii="仿宋" w:eastAsia="仿宋" w:hAnsi="仿宋" w:cs="仿宋"/>
          <w:b/>
          <w:bCs/>
          <w:sz w:val="36"/>
          <w:szCs w:val="36"/>
          <w:lang w:eastAsia="zh-CN"/>
        </w:rPr>
      </w:pPr>
    </w:p>
    <w:p w:rsidR="00377A21" w:rsidRDefault="00727E44">
      <w:pPr>
        <w:spacing w:line="480" w:lineRule="exact"/>
        <w:ind w:left="15829"/>
        <w:rPr>
          <w:rFonts w:ascii="仿宋" w:eastAsia="仿宋" w:hAnsi="仿宋" w:cs="仿宋"/>
          <w:sz w:val="40"/>
          <w:szCs w:val="40"/>
          <w:lang w:eastAsia="zh-CN"/>
        </w:rPr>
      </w:pPr>
      <w:r>
        <w:rPr>
          <w:rFonts w:ascii="仿宋" w:eastAsia="仿宋" w:hAnsi="仿宋" w:cs="仿宋"/>
          <w:b/>
          <w:bCs/>
          <w:color w:val="FF0000"/>
          <w:sz w:val="40"/>
          <w:szCs w:val="40"/>
          <w:lang w:eastAsia="zh-CN"/>
        </w:rPr>
        <w:t>2、填“是”的，</w:t>
      </w:r>
      <w:r>
        <w:rPr>
          <w:rFonts w:ascii="仿宋" w:eastAsia="仿宋" w:hAnsi="仿宋" w:cs="仿宋"/>
          <w:b/>
          <w:bCs/>
          <w:color w:val="FF0000"/>
          <w:w w:val="99"/>
          <w:sz w:val="40"/>
          <w:szCs w:val="40"/>
          <w:lang w:eastAsia="zh-CN"/>
        </w:rPr>
        <w:t xml:space="preserve"> </w:t>
      </w:r>
      <w:r>
        <w:rPr>
          <w:rFonts w:ascii="仿宋" w:eastAsia="仿宋" w:hAnsi="仿宋" w:cs="仿宋"/>
          <w:b/>
          <w:bCs/>
          <w:color w:val="FF0000"/>
          <w:sz w:val="40"/>
          <w:szCs w:val="40"/>
          <w:lang w:eastAsia="zh-CN"/>
        </w:rPr>
        <w:t>需备注说明原因</w:t>
      </w:r>
      <w:r>
        <w:rPr>
          <w:rFonts w:ascii="仿宋" w:eastAsia="仿宋" w:hAnsi="仿宋" w:cs="仿宋"/>
          <w:b/>
          <w:bCs/>
          <w:color w:val="FF0000"/>
          <w:w w:val="99"/>
          <w:sz w:val="40"/>
          <w:szCs w:val="40"/>
          <w:lang w:eastAsia="zh-CN"/>
        </w:rPr>
        <w:t xml:space="preserve"> </w:t>
      </w:r>
      <w:r>
        <w:rPr>
          <w:rFonts w:ascii="仿宋" w:eastAsia="仿宋" w:hAnsi="仿宋" w:cs="仿宋"/>
          <w:b/>
          <w:bCs/>
          <w:color w:val="FF0000"/>
          <w:sz w:val="40"/>
          <w:szCs w:val="40"/>
          <w:lang w:eastAsia="zh-CN"/>
        </w:rPr>
        <w:t>及变化内容；</w:t>
      </w:r>
    </w:p>
    <w:p w:rsidR="00377A21" w:rsidRDefault="00377A21">
      <w:pPr>
        <w:spacing w:line="480" w:lineRule="exact"/>
        <w:rPr>
          <w:rFonts w:ascii="仿宋" w:eastAsia="仿宋" w:hAnsi="仿宋" w:cs="仿宋"/>
          <w:sz w:val="40"/>
          <w:szCs w:val="40"/>
          <w:lang w:eastAsia="zh-CN"/>
        </w:rPr>
        <w:sectPr w:rsidR="00377A21">
          <w:pgSz w:w="19200" w:h="10800" w:orient="landscape"/>
          <w:pgMar w:top="860" w:right="0" w:bottom="680" w:left="0" w:header="200" w:footer="497" w:gutter="0"/>
          <w:cols w:space="720"/>
        </w:sectPr>
      </w:pPr>
    </w:p>
    <w:p w:rsidR="00377A21" w:rsidRDefault="00377A21">
      <w:pPr>
        <w:spacing w:before="2"/>
        <w:rPr>
          <w:rFonts w:ascii="仿宋" w:eastAsia="仿宋" w:hAnsi="仿宋" w:cs="仿宋"/>
          <w:b/>
          <w:bCs/>
          <w:sz w:val="15"/>
          <w:szCs w:val="15"/>
          <w:lang w:eastAsia="zh-CN"/>
        </w:rPr>
      </w:pPr>
    </w:p>
    <w:p w:rsidR="00377A21" w:rsidRDefault="00A07558">
      <w:pPr>
        <w:spacing w:line="554" w:lineRule="exact"/>
        <w:ind w:left="366"/>
        <w:rPr>
          <w:rFonts w:ascii="Arial Unicode MS" w:eastAsia="Arial Unicode MS" w:hAnsi="Arial Unicode MS" w:cs="Arial Unicode MS"/>
          <w:sz w:val="48"/>
          <w:szCs w:val="48"/>
          <w:lang w:eastAsia="zh-CN"/>
        </w:rPr>
      </w:pPr>
      <w:r>
        <w:rPr>
          <w:rFonts w:eastAsiaTheme="minorHAnsi"/>
        </w:rPr>
        <w:pict>
          <v:group id="_x0000_s1235" style="position:absolute;left:0;text-align:left;margin-left:-.5pt;margin-top:-6.1pt;width:961.05pt;height:5.25pt;z-index:-22864;mso-position-horizontal-relative:page" coordorigin="-10,-122" coordsize="19221,105">
            <v:group id="_x0000_s1238" style="position:absolute;top:-122;width:19200;height:63" coordorigin=",-122" coordsize="19200,63">
              <v:shape id="_x0000_s1239" style="position:absolute;top:-122;width:19200;height:63" coordorigin=",-122" coordsize="19200,63" path="m,-59r19200,l19200,-122,,-122r,63xe" fillcolor="#006fc0" stroked="f">
                <v:path arrowok="t"/>
              </v:shape>
            </v:group>
            <v:group id="_x0000_s1236" style="position:absolute;top:-27;width:19200;height:2" coordorigin=",-27" coordsize="19200,2">
              <v:shape id="_x0000_s1237" style="position:absolute;top:-27;width:19200;height:2" coordorigin=",-27" coordsize="19200,0" path="m,-27r19200,e" filled="f" strokecolor="#006fc0" strokeweight="1.05pt">
                <v:path arrowok="t"/>
              </v:shape>
            </v:group>
            <w10:wrap anchorx="page"/>
          </v:group>
        </w:pict>
      </w:r>
      <w:r w:rsidR="00727E44">
        <w:rPr>
          <w:rFonts w:ascii="Arial Unicode MS" w:eastAsia="Arial Unicode MS" w:hAnsi="Arial Unicode MS" w:cs="Arial Unicode MS"/>
          <w:b/>
          <w:bCs/>
          <w:sz w:val="48"/>
          <w:szCs w:val="48"/>
          <w:lang w:eastAsia="zh-CN"/>
        </w:rPr>
        <w:t>二、企业基本信息表--</w:t>
      </w:r>
      <w:r w:rsidR="00727E44">
        <w:rPr>
          <w:rFonts w:ascii="Arial Unicode MS" w:eastAsia="Arial Unicode MS" w:hAnsi="Arial Unicode MS" w:cs="Arial Unicode MS"/>
          <w:b/>
          <w:bCs/>
          <w:color w:val="FF0000"/>
          <w:sz w:val="48"/>
          <w:szCs w:val="48"/>
          <w:lang w:eastAsia="zh-CN"/>
        </w:rPr>
        <w:t>需尽可能填报完整，做到和台账对应，有据可查</w:t>
      </w:r>
    </w:p>
    <w:p w:rsidR="00377A21" w:rsidRDefault="00727E44">
      <w:pPr>
        <w:tabs>
          <w:tab w:val="left" w:pos="3448"/>
          <w:tab w:val="left" w:pos="11327"/>
        </w:tabs>
        <w:spacing w:line="562" w:lineRule="exact"/>
        <w:ind w:left="1603"/>
        <w:rPr>
          <w:rFonts w:ascii="微软雅黑" w:eastAsia="微软雅黑" w:hAnsi="微软雅黑" w:cs="微软雅黑"/>
          <w:sz w:val="36"/>
          <w:szCs w:val="36"/>
          <w:lang w:eastAsia="zh-CN"/>
        </w:rPr>
      </w:pPr>
      <w:r>
        <w:rPr>
          <w:rFonts w:ascii="微软雅黑" w:eastAsia="微软雅黑" w:hAnsi="微软雅黑" w:cs="微软雅黑"/>
          <w:b/>
          <w:bCs/>
          <w:i/>
          <w:color w:val="FFFFFF"/>
          <w:sz w:val="36"/>
          <w:szCs w:val="36"/>
          <w:lang w:eastAsia="zh-CN"/>
        </w:rPr>
        <w:t>序号</w:t>
      </w:r>
      <w:r>
        <w:rPr>
          <w:rFonts w:ascii="微软雅黑" w:eastAsia="微软雅黑" w:hAnsi="微软雅黑" w:cs="微软雅黑"/>
          <w:b/>
          <w:bCs/>
          <w:i/>
          <w:color w:val="FFFFFF"/>
          <w:sz w:val="36"/>
          <w:szCs w:val="36"/>
          <w:lang w:eastAsia="zh-CN"/>
        </w:rPr>
        <w:tab/>
        <w:t>记录内容</w:t>
      </w:r>
      <w:r>
        <w:rPr>
          <w:rFonts w:ascii="微软雅黑" w:eastAsia="微软雅黑" w:hAnsi="微软雅黑" w:cs="微软雅黑"/>
          <w:b/>
          <w:bCs/>
          <w:i/>
          <w:color w:val="FFFFFF"/>
          <w:sz w:val="36"/>
          <w:szCs w:val="36"/>
          <w:lang w:eastAsia="zh-CN"/>
        </w:rPr>
        <w:tab/>
        <w:t>规范填报</w:t>
      </w:r>
    </w:p>
    <w:p w:rsidR="00377A21" w:rsidRDefault="00727E44">
      <w:pPr>
        <w:tabs>
          <w:tab w:val="left" w:pos="3088"/>
        </w:tabs>
        <w:spacing w:before="162" w:line="413" w:lineRule="exact"/>
        <w:ind w:left="1873"/>
        <w:rPr>
          <w:rFonts w:ascii="仿宋" w:eastAsia="仿宋" w:hAnsi="仿宋" w:cs="仿宋"/>
          <w:sz w:val="36"/>
          <w:szCs w:val="36"/>
          <w:lang w:eastAsia="zh-CN"/>
        </w:rPr>
      </w:pPr>
      <w:r>
        <w:rPr>
          <w:rFonts w:ascii="仿宋" w:eastAsia="仿宋" w:hAnsi="仿宋" w:cs="仿宋"/>
          <w:sz w:val="36"/>
          <w:szCs w:val="36"/>
          <w:lang w:eastAsia="zh-CN"/>
        </w:rPr>
        <w:t>1</w:t>
      </w:r>
      <w:r>
        <w:rPr>
          <w:rFonts w:ascii="仿宋" w:eastAsia="仿宋" w:hAnsi="仿宋" w:cs="仿宋"/>
          <w:sz w:val="36"/>
          <w:szCs w:val="36"/>
          <w:lang w:eastAsia="zh-CN"/>
        </w:rPr>
        <w:tab/>
        <w:t>主要原料用量</w:t>
      </w:r>
    </w:p>
    <w:p w:rsidR="00377A21" w:rsidRDefault="00377A21">
      <w:pPr>
        <w:spacing w:line="413" w:lineRule="exact"/>
        <w:rPr>
          <w:rFonts w:ascii="仿宋" w:eastAsia="仿宋" w:hAnsi="仿宋" w:cs="仿宋"/>
          <w:sz w:val="36"/>
          <w:szCs w:val="36"/>
          <w:lang w:eastAsia="zh-CN"/>
        </w:rPr>
        <w:sectPr w:rsidR="00377A21">
          <w:headerReference w:type="default" r:id="rId30"/>
          <w:footerReference w:type="default" r:id="rId31"/>
          <w:pgSz w:w="19200" w:h="10800" w:orient="landscape"/>
          <w:pgMar w:top="600" w:right="0" w:bottom="0" w:left="0" w:header="155" w:footer="0" w:gutter="0"/>
          <w:cols w:space="720"/>
        </w:sectPr>
      </w:pPr>
    </w:p>
    <w:p w:rsidR="00377A21" w:rsidRDefault="00727E44">
      <w:pPr>
        <w:tabs>
          <w:tab w:val="left" w:pos="3088"/>
        </w:tabs>
        <w:spacing w:before="263"/>
        <w:ind w:left="1873"/>
        <w:rPr>
          <w:rFonts w:ascii="仿宋" w:eastAsia="仿宋" w:hAnsi="仿宋" w:cs="仿宋"/>
          <w:sz w:val="36"/>
          <w:szCs w:val="36"/>
          <w:lang w:eastAsia="zh-CN"/>
        </w:rPr>
      </w:pPr>
      <w:r>
        <w:rPr>
          <w:rFonts w:ascii="仿宋" w:eastAsia="仿宋" w:hAnsi="仿宋" w:cs="仿宋"/>
          <w:sz w:val="36"/>
          <w:szCs w:val="36"/>
          <w:lang w:eastAsia="zh-CN"/>
        </w:rPr>
        <w:lastRenderedPageBreak/>
        <w:t>2</w:t>
      </w:r>
      <w:r>
        <w:rPr>
          <w:rFonts w:ascii="仿宋" w:eastAsia="仿宋" w:hAnsi="仿宋" w:cs="仿宋"/>
          <w:sz w:val="36"/>
          <w:szCs w:val="36"/>
          <w:lang w:eastAsia="zh-CN"/>
        </w:rPr>
        <w:tab/>
        <w:t>主要辅料用量</w:t>
      </w:r>
    </w:p>
    <w:p w:rsidR="00377A21" w:rsidRDefault="00377A21">
      <w:pPr>
        <w:rPr>
          <w:rFonts w:ascii="仿宋" w:eastAsia="仿宋" w:hAnsi="仿宋" w:cs="仿宋"/>
          <w:sz w:val="36"/>
          <w:szCs w:val="36"/>
          <w:lang w:eastAsia="zh-CN"/>
        </w:rPr>
      </w:pPr>
    </w:p>
    <w:p w:rsidR="00377A21" w:rsidRDefault="00377A21">
      <w:pPr>
        <w:spacing w:before="10"/>
        <w:rPr>
          <w:rFonts w:ascii="仿宋" w:eastAsia="仿宋" w:hAnsi="仿宋" w:cs="仿宋"/>
          <w:sz w:val="40"/>
          <w:szCs w:val="40"/>
          <w:lang w:eastAsia="zh-CN"/>
        </w:rPr>
      </w:pPr>
    </w:p>
    <w:p w:rsidR="00377A21" w:rsidRDefault="00727E44">
      <w:pPr>
        <w:tabs>
          <w:tab w:val="left" w:pos="3448"/>
        </w:tabs>
        <w:ind w:left="1873"/>
        <w:rPr>
          <w:rFonts w:ascii="仿宋" w:eastAsia="仿宋" w:hAnsi="仿宋" w:cs="仿宋"/>
          <w:sz w:val="36"/>
          <w:szCs w:val="36"/>
          <w:lang w:eastAsia="zh-CN"/>
        </w:rPr>
      </w:pPr>
      <w:r>
        <w:rPr>
          <w:rFonts w:ascii="仿宋" w:eastAsia="仿宋" w:hAnsi="仿宋" w:cs="仿宋"/>
          <w:sz w:val="36"/>
          <w:szCs w:val="36"/>
          <w:lang w:eastAsia="zh-CN"/>
        </w:rPr>
        <w:t>3</w:t>
      </w:r>
      <w:r>
        <w:rPr>
          <w:rFonts w:ascii="仿宋" w:eastAsia="仿宋" w:hAnsi="仿宋" w:cs="仿宋"/>
          <w:sz w:val="36"/>
          <w:szCs w:val="36"/>
          <w:lang w:eastAsia="zh-CN"/>
        </w:rPr>
        <w:tab/>
        <w:t>能源消耗</w:t>
      </w:r>
    </w:p>
    <w:p w:rsidR="00377A21" w:rsidRDefault="00727E44">
      <w:pPr>
        <w:spacing w:line="360" w:lineRule="exact"/>
        <w:ind w:left="718"/>
        <w:rPr>
          <w:rFonts w:ascii="仿宋" w:eastAsia="仿宋" w:hAnsi="仿宋" w:cs="仿宋"/>
          <w:sz w:val="36"/>
          <w:szCs w:val="36"/>
          <w:lang w:eastAsia="zh-CN"/>
        </w:rPr>
      </w:pPr>
      <w:r>
        <w:rPr>
          <w:lang w:eastAsia="zh-CN"/>
        </w:rPr>
        <w:br w:type="column"/>
      </w:r>
      <w:r>
        <w:rPr>
          <w:rFonts w:ascii="仿宋" w:eastAsia="仿宋" w:hAnsi="仿宋" w:cs="仿宋"/>
          <w:sz w:val="36"/>
          <w:szCs w:val="36"/>
          <w:lang w:eastAsia="zh-CN"/>
        </w:rPr>
        <w:lastRenderedPageBreak/>
        <w:t>尽可能完整的填报原辅料用量情况</w:t>
      </w:r>
    </w:p>
    <w:p w:rsidR="00377A21" w:rsidRDefault="00377A21">
      <w:pPr>
        <w:spacing w:before="9"/>
        <w:rPr>
          <w:rFonts w:ascii="仿宋" w:eastAsia="仿宋" w:hAnsi="仿宋" w:cs="仿宋"/>
          <w:sz w:val="37"/>
          <w:szCs w:val="37"/>
          <w:lang w:eastAsia="zh-CN"/>
        </w:rPr>
      </w:pPr>
    </w:p>
    <w:p w:rsidR="00377A21" w:rsidRDefault="00727E44">
      <w:pPr>
        <w:spacing w:line="464" w:lineRule="exact"/>
        <w:ind w:left="718"/>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根据报告周期内实际数据填报；</w:t>
      </w:r>
    </w:p>
    <w:p w:rsidR="00377A21" w:rsidRDefault="00727E44">
      <w:pPr>
        <w:spacing w:before="42" w:line="432" w:lineRule="exact"/>
        <w:ind w:left="1168" w:hanging="450"/>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固体燃料需填写使用量、硫分、灰分、挥发分、热值，液体或气体燃料可 只填报使用量、硫分、热值；</w:t>
      </w:r>
    </w:p>
    <w:p w:rsidR="00377A21" w:rsidRDefault="00727E44">
      <w:pPr>
        <w:spacing w:line="389" w:lineRule="exact"/>
        <w:ind w:left="718"/>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填报时注意计量单位，计量单位选择其它时，请在备注写明具体单位名称；</w:t>
      </w:r>
    </w:p>
    <w:p w:rsidR="00377A21" w:rsidRDefault="00727E44">
      <w:pPr>
        <w:spacing w:line="464" w:lineRule="exact"/>
        <w:ind w:left="718"/>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注意</w:t>
      </w:r>
      <w:proofErr w:type="gramStart"/>
      <w:r>
        <w:rPr>
          <w:rFonts w:ascii="仿宋" w:eastAsia="仿宋" w:hAnsi="仿宋" w:cs="仿宋"/>
          <w:sz w:val="36"/>
          <w:szCs w:val="36"/>
          <w:lang w:eastAsia="zh-CN"/>
        </w:rPr>
        <w:t>勿</w:t>
      </w:r>
      <w:proofErr w:type="gramEnd"/>
      <w:r>
        <w:rPr>
          <w:rFonts w:ascii="仿宋" w:eastAsia="仿宋" w:hAnsi="仿宋" w:cs="仿宋"/>
          <w:sz w:val="36"/>
          <w:szCs w:val="36"/>
          <w:lang w:eastAsia="zh-CN"/>
        </w:rPr>
        <w:t>遗漏填报用电量；注意用电量单位。</w:t>
      </w:r>
    </w:p>
    <w:p w:rsidR="00377A21" w:rsidRDefault="00377A21">
      <w:pPr>
        <w:spacing w:line="464" w:lineRule="exact"/>
        <w:rPr>
          <w:rFonts w:ascii="仿宋" w:eastAsia="仿宋" w:hAnsi="仿宋" w:cs="仿宋"/>
          <w:sz w:val="36"/>
          <w:szCs w:val="36"/>
          <w:lang w:eastAsia="zh-CN"/>
        </w:rPr>
        <w:sectPr w:rsidR="00377A21">
          <w:type w:val="continuous"/>
          <w:pgSz w:w="19200" w:h="10800" w:orient="landscape"/>
          <w:pgMar w:top="1000" w:right="0" w:bottom="280" w:left="0" w:header="720" w:footer="720" w:gutter="0"/>
          <w:cols w:num="2" w:space="720" w:equalWidth="0">
            <w:col w:w="5250" w:space="40"/>
            <w:col w:w="13910"/>
          </w:cols>
        </w:sectPr>
      </w:pPr>
    </w:p>
    <w:p w:rsidR="00377A21" w:rsidRDefault="00377A21">
      <w:pPr>
        <w:spacing w:before="4"/>
        <w:rPr>
          <w:rFonts w:ascii="仿宋" w:eastAsia="仿宋" w:hAnsi="仿宋" w:cs="仿宋"/>
          <w:sz w:val="10"/>
          <w:szCs w:val="10"/>
          <w:lang w:eastAsia="zh-CN"/>
        </w:rPr>
      </w:pPr>
    </w:p>
    <w:p w:rsidR="00377A21" w:rsidRDefault="00727E44">
      <w:pPr>
        <w:tabs>
          <w:tab w:val="left" w:pos="2638"/>
          <w:tab w:val="left" w:pos="6007"/>
        </w:tabs>
        <w:spacing w:line="474" w:lineRule="exact"/>
        <w:ind w:left="1873"/>
        <w:rPr>
          <w:rFonts w:ascii="仿宋" w:eastAsia="仿宋" w:hAnsi="仿宋" w:cs="仿宋"/>
          <w:sz w:val="36"/>
          <w:szCs w:val="36"/>
          <w:lang w:eastAsia="zh-CN"/>
        </w:rPr>
      </w:pPr>
      <w:r>
        <w:rPr>
          <w:rFonts w:ascii="仿宋" w:eastAsia="仿宋" w:hAnsi="仿宋" w:cs="仿宋"/>
          <w:sz w:val="36"/>
          <w:szCs w:val="36"/>
          <w:lang w:eastAsia="zh-CN"/>
        </w:rPr>
        <w:t>4</w:t>
      </w:r>
      <w:r>
        <w:rPr>
          <w:rFonts w:ascii="仿宋" w:eastAsia="仿宋" w:hAnsi="仿宋" w:cs="仿宋"/>
          <w:sz w:val="36"/>
          <w:szCs w:val="36"/>
          <w:lang w:eastAsia="zh-CN"/>
        </w:rPr>
        <w:tab/>
        <w:t>主要产品/生产规模</w:t>
      </w:r>
      <w:r>
        <w:rPr>
          <w:rFonts w:ascii="仿宋" w:eastAsia="仿宋" w:hAnsi="仿宋" w:cs="仿宋"/>
          <w:sz w:val="36"/>
          <w:szCs w:val="36"/>
          <w:lang w:eastAsia="zh-CN"/>
        </w:rPr>
        <w:tab/>
      </w:r>
      <w:r>
        <w:rPr>
          <w:rFonts w:ascii="仿宋" w:eastAsia="仿宋" w:hAnsi="仿宋" w:cs="仿宋"/>
          <w:position w:val="1"/>
          <w:sz w:val="36"/>
          <w:szCs w:val="36"/>
          <w:lang w:eastAsia="zh-CN"/>
        </w:rPr>
        <w:t>数据填报许可证中的设计产能</w:t>
      </w:r>
    </w:p>
    <w:p w:rsidR="00377A21" w:rsidRDefault="00727E44">
      <w:pPr>
        <w:spacing w:before="119"/>
        <w:ind w:left="6008"/>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应逐项填写各生产线的正常运行时间、非正常运行时间、停产时间、生产</w:t>
      </w:r>
    </w:p>
    <w:p w:rsidR="00377A21" w:rsidRDefault="00377A21">
      <w:pPr>
        <w:rPr>
          <w:rFonts w:ascii="仿宋" w:eastAsia="仿宋" w:hAnsi="仿宋" w:cs="仿宋"/>
          <w:sz w:val="36"/>
          <w:szCs w:val="36"/>
          <w:lang w:eastAsia="zh-CN"/>
        </w:rPr>
        <w:sectPr w:rsidR="00377A21">
          <w:type w:val="continuous"/>
          <w:pgSz w:w="19200" w:h="10800" w:orient="landscape"/>
          <w:pgMar w:top="1000" w:right="0" w:bottom="280" w:left="0" w:header="720" w:footer="720" w:gutter="0"/>
          <w:cols w:space="720"/>
        </w:sectPr>
      </w:pPr>
    </w:p>
    <w:p w:rsidR="00377A21" w:rsidRDefault="00727E44">
      <w:pPr>
        <w:tabs>
          <w:tab w:val="left" w:pos="3448"/>
        </w:tabs>
        <w:spacing w:before="151"/>
        <w:ind w:left="1873"/>
        <w:rPr>
          <w:rFonts w:ascii="仿宋" w:eastAsia="仿宋" w:hAnsi="仿宋" w:cs="仿宋"/>
          <w:sz w:val="36"/>
          <w:szCs w:val="36"/>
          <w:lang w:eastAsia="zh-CN"/>
        </w:rPr>
      </w:pPr>
      <w:r>
        <w:rPr>
          <w:rFonts w:ascii="仿宋" w:eastAsia="仿宋" w:hAnsi="仿宋" w:cs="仿宋"/>
          <w:sz w:val="36"/>
          <w:szCs w:val="36"/>
          <w:lang w:eastAsia="zh-CN"/>
        </w:rPr>
        <w:lastRenderedPageBreak/>
        <w:t>5</w:t>
      </w:r>
      <w:r>
        <w:rPr>
          <w:rFonts w:ascii="仿宋" w:eastAsia="仿宋" w:hAnsi="仿宋" w:cs="仿宋"/>
          <w:sz w:val="36"/>
          <w:szCs w:val="36"/>
          <w:lang w:eastAsia="zh-CN"/>
        </w:rPr>
        <w:tab/>
        <w:t>运行时间</w:t>
      </w:r>
    </w:p>
    <w:p w:rsidR="00377A21" w:rsidRDefault="00727E44">
      <w:pPr>
        <w:spacing w:line="387" w:lineRule="exact"/>
        <w:ind w:left="1528"/>
        <w:rPr>
          <w:rFonts w:ascii="仿宋" w:eastAsia="仿宋" w:hAnsi="仿宋" w:cs="仿宋"/>
          <w:sz w:val="36"/>
          <w:szCs w:val="36"/>
          <w:lang w:eastAsia="zh-CN"/>
        </w:rPr>
      </w:pPr>
      <w:r>
        <w:rPr>
          <w:lang w:eastAsia="zh-CN"/>
        </w:rPr>
        <w:br w:type="column"/>
      </w:r>
      <w:r>
        <w:rPr>
          <w:rFonts w:ascii="仿宋" w:eastAsia="仿宋" w:hAnsi="仿宋" w:cs="仿宋"/>
          <w:sz w:val="36"/>
          <w:szCs w:val="36"/>
          <w:lang w:eastAsia="zh-CN"/>
        </w:rPr>
        <w:lastRenderedPageBreak/>
        <w:t>负荷。此处不涉及填0，请勿填“/”，</w:t>
      </w:r>
      <w:r>
        <w:rPr>
          <w:rFonts w:ascii="仿宋" w:eastAsia="仿宋" w:hAnsi="仿宋" w:cs="仿宋"/>
          <w:color w:val="FF0000"/>
          <w:sz w:val="36"/>
          <w:szCs w:val="36"/>
          <w:lang w:eastAsia="zh-CN"/>
        </w:rPr>
        <w:t>生产负荷必填</w:t>
      </w:r>
      <w:r>
        <w:rPr>
          <w:rFonts w:ascii="仿宋" w:eastAsia="仿宋" w:hAnsi="仿宋" w:cs="仿宋"/>
          <w:sz w:val="36"/>
          <w:szCs w:val="36"/>
          <w:lang w:eastAsia="zh-CN"/>
        </w:rPr>
        <w:t>。</w:t>
      </w:r>
    </w:p>
    <w:p w:rsidR="00377A21" w:rsidRDefault="00727E44">
      <w:pPr>
        <w:spacing w:before="55" w:line="432" w:lineRule="exact"/>
        <w:ind w:left="1528" w:hanging="450"/>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 xml:space="preserve">有开停炉(机)、设备检修、工艺设备运转异常等生产设施非正常工况或污 </w:t>
      </w:r>
      <w:proofErr w:type="gramStart"/>
      <w:r>
        <w:rPr>
          <w:rFonts w:ascii="仿宋" w:eastAsia="仿宋" w:hAnsi="仿宋" w:cs="仿宋"/>
          <w:sz w:val="36"/>
          <w:szCs w:val="36"/>
          <w:lang w:eastAsia="zh-CN"/>
        </w:rPr>
        <w:t>染治理</w:t>
      </w:r>
      <w:proofErr w:type="gramEnd"/>
      <w:r>
        <w:rPr>
          <w:rFonts w:ascii="仿宋" w:eastAsia="仿宋" w:hAnsi="仿宋" w:cs="仿宋"/>
          <w:sz w:val="36"/>
          <w:szCs w:val="36"/>
          <w:lang w:eastAsia="zh-CN"/>
        </w:rPr>
        <w:t>设施非正常状况等非正常时段排放信息的，应填写非正常运行时间。</w:t>
      </w:r>
    </w:p>
    <w:p w:rsidR="00377A21" w:rsidRDefault="00377A21">
      <w:pPr>
        <w:spacing w:line="432" w:lineRule="exact"/>
        <w:rPr>
          <w:rFonts w:ascii="仿宋" w:eastAsia="仿宋" w:hAnsi="仿宋" w:cs="仿宋"/>
          <w:sz w:val="36"/>
          <w:szCs w:val="36"/>
          <w:lang w:eastAsia="zh-CN"/>
        </w:rPr>
        <w:sectPr w:rsidR="00377A21">
          <w:type w:val="continuous"/>
          <w:pgSz w:w="19200" w:h="10800" w:orient="landscape"/>
          <w:pgMar w:top="1000" w:right="0" w:bottom="280" w:left="0" w:header="720" w:footer="720" w:gutter="0"/>
          <w:cols w:num="2" w:space="720" w:equalWidth="0">
            <w:col w:w="4890" w:space="40"/>
            <w:col w:w="14270"/>
          </w:cols>
        </w:sectPr>
      </w:pPr>
    </w:p>
    <w:p w:rsidR="00377A21" w:rsidRDefault="00A07558">
      <w:pPr>
        <w:tabs>
          <w:tab w:val="left" w:pos="3088"/>
          <w:tab w:val="left" w:pos="6007"/>
        </w:tabs>
        <w:spacing w:before="73"/>
        <w:ind w:left="1873"/>
        <w:rPr>
          <w:rFonts w:ascii="仿宋" w:eastAsia="仿宋" w:hAnsi="仿宋" w:cs="仿宋"/>
          <w:sz w:val="36"/>
          <w:szCs w:val="36"/>
          <w:lang w:eastAsia="zh-CN"/>
        </w:rPr>
      </w:pPr>
      <w:r>
        <w:rPr>
          <w:rFonts w:eastAsiaTheme="minorHAnsi"/>
        </w:rPr>
        <w:lastRenderedPageBreak/>
        <w:pict>
          <v:group id="_x0000_s1152" style="position:absolute;left:0;text-align:left;margin-left:71.1pt;margin-top:69.55pt;width:842pt;height:470.95pt;z-index:-22888;mso-position-horizontal-relative:page;mso-position-vertical-relative:page" coordorigin="1422,1391" coordsize="16840,9419">
            <v:group id="_x0000_s1233" style="position:absolute;left:1452;top:1402;width:1023;height:603" coordorigin="1452,1402" coordsize="1023,603">
              <v:shape id="_x0000_s1234" style="position:absolute;left:1452;top:1402;width:1023;height:603" coordorigin="1452,1402" coordsize="1023,603" path="m1452,1402r1022,l2474,2004r-1022,l1452,1402xe" fillcolor="#5f95e6" stroked="f">
                <v:path arrowok="t"/>
              </v:shape>
            </v:group>
            <v:group id="_x0000_s1231" style="position:absolute;left:2474;top:1402;width:3389;height:603" coordorigin="2474,1402" coordsize="3389,603">
              <v:shape id="_x0000_s1232" style="position:absolute;left:2474;top:1402;width:3389;height:603" coordorigin="2474,1402" coordsize="3389,603" path="m2474,1402r3389,l5863,2004r-3389,l2474,1402xe" fillcolor="#5f95e6" stroked="f">
                <v:path arrowok="t"/>
              </v:shape>
            </v:group>
            <v:group id="_x0000_s1229" style="position:absolute;left:5863;top:1402;width:12370;height:603" coordorigin="5863,1402" coordsize="12370,603">
              <v:shape id="_x0000_s1230" style="position:absolute;left:5863;top:1402;width:12370;height:603" coordorigin="5863,1402" coordsize="12370,603" path="m5863,1402r12370,l18233,2004r-12370,l5863,1402xe" fillcolor="#5f95e6" stroked="f">
                <v:path arrowok="t"/>
              </v:shape>
            </v:group>
            <v:group id="_x0000_s1227" style="position:absolute;left:1452;top:2004;width:1023;height:749" coordorigin="1452,2004" coordsize="1023,749">
              <v:shape id="_x0000_s1228" style="position:absolute;left:1452;top:2004;width:1023;height:749" coordorigin="1452,2004" coordsize="1023,749" path="m1452,2004r1022,l2474,2753r-1022,l1452,2004xe" fillcolor="#d2ddf5" stroked="f">
                <v:path arrowok="t"/>
              </v:shape>
            </v:group>
            <v:group id="_x0000_s1225" style="position:absolute;left:2474;top:2004;width:3389;height:749" coordorigin="2474,2004" coordsize="3389,749">
              <v:shape id="_x0000_s1226" style="position:absolute;left:2474;top:2004;width:3389;height:749" coordorigin="2474,2004" coordsize="3389,749" path="m2474,2004r3389,l5863,2753r-3389,l2474,2004xe" fillcolor="#d2ddf5" stroked="f">
                <v:path arrowok="t"/>
              </v:shape>
            </v:group>
            <v:group id="_x0000_s1223" style="position:absolute;left:5863;top:2004;width:12370;height:1352" coordorigin="5863,2004" coordsize="12370,1352">
              <v:shape id="_x0000_s1224" style="position:absolute;left:5863;top:2004;width:12370;height:1352" coordorigin="5863,2004" coordsize="12370,1352" path="m5863,2004r12370,l18233,3355r-12370,l5863,2004xe" fillcolor="#d2ddf5" stroked="f">
                <v:path arrowok="t"/>
              </v:shape>
            </v:group>
            <v:group id="_x0000_s1221" style="position:absolute;left:1452;top:3355;width:1023;height:2350" coordorigin="1452,3355" coordsize="1023,2350">
              <v:shape id="_x0000_s1222" style="position:absolute;left:1452;top:3355;width:1023;height:2350" coordorigin="1452,3355" coordsize="1023,2350" path="m1452,3355r1022,l2474,5705r-1022,l1452,3355xe" fillcolor="#d2ddf5" stroked="f">
                <v:path arrowok="t"/>
              </v:shape>
            </v:group>
            <v:group id="_x0000_s1219" style="position:absolute;left:2474;top:3355;width:3389;height:2350" coordorigin="2474,3355" coordsize="3389,2350">
              <v:shape id="_x0000_s1220" style="position:absolute;left:2474;top:3355;width:3389;height:2350" coordorigin="2474,3355" coordsize="3389,2350" path="m2474,3355r3389,l5863,5705r-3389,l2474,3355xe" fillcolor="#d2ddf5" stroked="f">
                <v:path arrowok="t"/>
              </v:shape>
            </v:group>
            <v:group id="_x0000_s1217" style="position:absolute;left:5863;top:3355;width:12370;height:2350" coordorigin="5863,3355" coordsize="12370,2350">
              <v:shape id="_x0000_s1218" style="position:absolute;left:5863;top:3355;width:12370;height:2350" coordorigin="5863,3355" coordsize="12370,2350" path="m5863,3355r12370,l18233,5705r-12370,l5863,3355xe" fillcolor="#d2ddf5" stroked="f">
                <v:path arrowok="t"/>
              </v:shape>
            </v:group>
            <v:group id="_x0000_s1215" style="position:absolute;left:1452;top:2753;width:1023;height:603" coordorigin="1452,2753" coordsize="1023,603">
              <v:shape id="_x0000_s1216" style="position:absolute;left:1452;top:2753;width:1023;height:603" coordorigin="1452,2753" coordsize="1023,603" path="m1452,2753r1022,l2474,3355r-1022,l1452,2753xe" fillcolor="#eaeef9" stroked="f">
                <v:path arrowok="t"/>
              </v:shape>
            </v:group>
            <v:group id="_x0000_s1213" style="position:absolute;left:2474;top:2753;width:3389;height:603" coordorigin="2474,2753" coordsize="3389,603">
              <v:shape id="_x0000_s1214" style="position:absolute;left:2474;top:2753;width:3389;height:603" coordorigin="2474,2753" coordsize="3389,603" path="m2474,2753r3389,l5863,3355r-3389,l2474,2753xe" fillcolor="#eaeef9" stroked="f">
                <v:path arrowok="t"/>
              </v:shape>
            </v:group>
            <v:group id="_x0000_s1211" style="position:absolute;left:1452;top:6307;width:1023;height:1872" coordorigin="1452,6307" coordsize="1023,1872">
              <v:shape id="_x0000_s1212" style="position:absolute;left:1452;top:6307;width:1023;height:1872" coordorigin="1452,6307" coordsize="1023,1872" path="m1452,6307r1022,l2474,8179r-1022,l1452,6307xe" fillcolor="#d2ddf5" stroked="f">
                <v:path arrowok="t"/>
              </v:shape>
            </v:group>
            <v:group id="_x0000_s1209" style="position:absolute;left:2474;top:6307;width:3389;height:1872" coordorigin="2474,6307" coordsize="3389,1872">
              <v:shape id="_x0000_s1210" style="position:absolute;left:2474;top:6307;width:3389;height:1872" coordorigin="2474,6307" coordsize="3389,1872" path="m2474,6307r3389,l5863,8179r-3389,l2474,6307xe" fillcolor="#d2ddf5" stroked="f">
                <v:path arrowok="t"/>
              </v:shape>
            </v:group>
            <v:group id="_x0000_s1207" style="position:absolute;left:5863;top:6307;width:12370;height:1872" coordorigin="5863,6307" coordsize="12370,1872">
              <v:shape id="_x0000_s1208" style="position:absolute;left:5863;top:6307;width:12370;height:1872" coordorigin="5863,6307" coordsize="12370,1872" path="m5863,6307r12370,l18233,8179r-12370,l5863,6307xe" fillcolor="#d2ddf5" stroked="f">
                <v:path arrowok="t"/>
              </v:shape>
            </v:group>
            <v:group id="_x0000_s1205" style="position:absolute;left:1452;top:5705;width:1023;height:603" coordorigin="1452,5705" coordsize="1023,603">
              <v:shape id="_x0000_s1206" style="position:absolute;left:1452;top:5705;width:1023;height:603" coordorigin="1452,5705" coordsize="1023,603" path="m1452,5705r1022,l2474,6307r-1022,l1452,5705xe" fillcolor="#eaeef9" stroked="f">
                <v:path arrowok="t"/>
              </v:shape>
            </v:group>
            <v:group id="_x0000_s1203" style="position:absolute;left:2474;top:5705;width:3389;height:603" coordorigin="2474,5705" coordsize="3389,603">
              <v:shape id="_x0000_s1204" style="position:absolute;left:2474;top:5705;width:3389;height:603" coordorigin="2474,5705" coordsize="3389,603" path="m2474,5705r3389,l5863,6307r-3389,l2474,5705xe" fillcolor="#eaeef9" stroked="f">
                <v:path arrowok="t"/>
              </v:shape>
            </v:group>
            <v:group id="_x0000_s1201" style="position:absolute;left:5863;top:5705;width:12370;height:603" coordorigin="5863,5705" coordsize="12370,603">
              <v:shape id="_x0000_s1202" style="position:absolute;left:5863;top:5705;width:12370;height:603" coordorigin="5863,5705" coordsize="12370,603" path="m5863,5705r12370,l18233,6307r-12370,l5863,5705xe" fillcolor="#eaeef9" stroked="f">
                <v:path arrowok="t"/>
              </v:shape>
            </v:group>
            <v:group id="_x0000_s1199" style="position:absolute;left:1452;top:8784;width:1023;height:1008" coordorigin="1452,8784" coordsize="1023,1008">
              <v:shape id="_x0000_s1200" style="position:absolute;left:1452;top:8784;width:1023;height:1008" coordorigin="1452,8784" coordsize="1023,1008" path="m1452,8784r1022,l2474,9792r-1022,l1452,8784xe" fillcolor="#d2ddf5" stroked="f">
                <v:path arrowok="t"/>
              </v:shape>
            </v:group>
            <v:group id="_x0000_s1197" style="position:absolute;left:2474;top:8784;width:3389;height:1008" coordorigin="2474,8784" coordsize="3389,1008">
              <v:shape id="_x0000_s1198" style="position:absolute;left:2474;top:8784;width:3389;height:1008" coordorigin="2474,8784" coordsize="3389,1008" path="m2474,8784r3389,l5863,9792r-3389,l2474,8784xe" fillcolor="#d2ddf5" stroked="f">
                <v:path arrowok="t"/>
              </v:shape>
            </v:group>
            <v:group id="_x0000_s1195" style="position:absolute;left:5863;top:8784;width:12370;height:1008" coordorigin="5863,8784" coordsize="12370,1008">
              <v:shape id="_x0000_s1196" style="position:absolute;left:5863;top:8784;width:12370;height:1008" coordorigin="5863,8784" coordsize="12370,1008" path="m5863,8784r12370,l18233,9792r-12370,l5863,8784xe" fillcolor="#d2ddf5" stroked="f">
                <v:path arrowok="t"/>
              </v:shape>
            </v:group>
            <v:group id="_x0000_s1193" style="position:absolute;left:1452;top:8179;width:1023;height:605" coordorigin="1452,8179" coordsize="1023,605">
              <v:shape id="_x0000_s1194" style="position:absolute;left:1452;top:8179;width:1023;height:605" coordorigin="1452,8179" coordsize="1023,605" path="m1452,8179r1022,l2474,8784r-1022,l1452,8179xe" fillcolor="#eaeef9" stroked="f">
                <v:path arrowok="t"/>
              </v:shape>
            </v:group>
            <v:group id="_x0000_s1191" style="position:absolute;left:2474;top:8179;width:3389;height:605" coordorigin="2474,8179" coordsize="3389,605">
              <v:shape id="_x0000_s1192" style="position:absolute;left:2474;top:8179;width:3389;height:605" coordorigin="2474,8179" coordsize="3389,605" path="m2474,8179r3389,l5863,8784r-3389,l2474,8179xe" fillcolor="#eaeef9" stroked="f">
                <v:path arrowok="t"/>
              </v:shape>
            </v:group>
            <v:group id="_x0000_s1189" style="position:absolute;left:5863;top:8179;width:12370;height:605" coordorigin="5863,8179" coordsize="12370,605">
              <v:shape id="_x0000_s1190" style="position:absolute;left:5863;top:8179;width:12370;height:605" coordorigin="5863,8179" coordsize="12370,605" path="m5863,8179r12370,l18233,8784r-12370,l5863,8179xe" fillcolor="#eaeef9" stroked="f">
                <v:path arrowok="t"/>
              </v:shape>
            </v:group>
            <v:group id="_x0000_s1187" style="position:absolute;left:1452;top:9792;width:1023;height:1008" coordorigin="1452,9792" coordsize="1023,1008">
              <v:shape id="_x0000_s1188" style="position:absolute;left:1452;top:9792;width:1023;height:1008" coordorigin="1452,9792" coordsize="1023,1008" path="m1452,9792r1022,l2474,10800r-1022,l1452,9792xe" fillcolor="#eaeef9" stroked="f">
                <v:path arrowok="t"/>
              </v:shape>
            </v:group>
            <v:group id="_x0000_s1185" style="position:absolute;left:2474;top:9792;width:3389;height:1008" coordorigin="2474,9792" coordsize="3389,1008">
              <v:shape id="_x0000_s1186" style="position:absolute;left:2474;top:9792;width:3389;height:1008" coordorigin="2474,9792" coordsize="3389,1008" path="m2474,9792r3389,l5863,10800r-3389,l2474,9792xe" fillcolor="#eaeef9" stroked="f">
                <v:path arrowok="t"/>
              </v:shape>
            </v:group>
            <v:group id="_x0000_s1183" style="position:absolute;left:5863;top:9792;width:12370;height:1008" coordorigin="5863,9792" coordsize="12370,1008">
              <v:shape id="_x0000_s1184" style="position:absolute;left:5863;top:9792;width:12370;height:1008" coordorigin="5863,9792" coordsize="12370,1008" path="m5863,9792r12370,l18233,10800r-12370,l5863,9792xe" fillcolor="#eaeef9" stroked="f">
                <v:path arrowok="t"/>
              </v:shape>
            </v:group>
            <v:group id="_x0000_s1181" style="position:absolute;left:1452;top:1401;width:16780;height:2" coordorigin="1452,1401" coordsize="16780,2">
              <v:shape id="_x0000_s1182" style="position:absolute;left:1452;top:1401;width:16780;height:2" coordorigin="1452,1401" coordsize="16780,0" path="m1452,1401r16780,e" filled="f" strokecolor="white" strokeweight="1pt">
                <v:path arrowok="t"/>
              </v:shape>
            </v:group>
            <v:group id="_x0000_s1179" style="position:absolute;left:1452;top:2005;width:16780;height:2" coordorigin="1452,2005" coordsize="16780,2">
              <v:shape id="_x0000_s1180" style="position:absolute;left:1452;top:2005;width:16780;height:2" coordorigin="1452,2005" coordsize="16780,0" path="m1452,2005r16780,e" filled="f" strokecolor="white" strokeweight="3pt">
                <v:path arrowok="t"/>
              </v:shape>
            </v:group>
            <v:group id="_x0000_s1177" style="position:absolute;left:1452;top:1401;width:2;height:9399" coordorigin="1452,1401" coordsize="2,9399">
              <v:shape id="_x0000_s1178" style="position:absolute;left:1452;top:1401;width:2;height:9399" coordorigin="1452,1401" coordsize="0,9399" path="m1452,1401r,9399e" filled="f" strokecolor="white" strokeweight="1pt">
                <v:path arrowok="t"/>
              </v:shape>
            </v:group>
            <v:group id="_x0000_s1175" style="position:absolute;left:2475;top:1401;width:2;height:9399" coordorigin="2475,1401" coordsize="2,9399">
              <v:shape id="_x0000_s1176" style="position:absolute;left:2475;top:1401;width:2;height:9399" coordorigin="2475,1401" coordsize="0,9399" path="m2475,1401r,9399e" filled="f" strokecolor="white" strokeweight="1pt">
                <v:path arrowok="t"/>
              </v:shape>
            </v:group>
            <v:group id="_x0000_s1173" style="position:absolute;left:5864;top:1401;width:2;height:9399" coordorigin="5864,1401" coordsize="2,9399">
              <v:shape id="_x0000_s1174" style="position:absolute;left:5864;top:1401;width:2;height:9399" coordorigin="5864,1401" coordsize="0,9399" path="m5864,1401r,9399e" filled="f" strokecolor="white" strokeweight="1pt">
                <v:path arrowok="t"/>
              </v:shape>
            </v:group>
            <v:group id="_x0000_s1171" style="position:absolute;left:18232;top:1401;width:2;height:9399" coordorigin="18232,1401" coordsize="2,9399">
              <v:shape id="_x0000_s1172" style="position:absolute;left:18232;top:1401;width:2;height:9399" coordorigin="18232,1401" coordsize="0,9399" path="m18232,1401r,9399e" filled="f" strokecolor="white" strokeweight="1pt">
                <v:path arrowok="t"/>
              </v:shape>
            </v:group>
            <v:group id="_x0000_s1169" style="position:absolute;left:1452;top:2752;width:4412;height:2" coordorigin="1452,2752" coordsize="4412,2">
              <v:shape id="_x0000_s1170" style="position:absolute;left:1452;top:2752;width:4412;height:2" coordorigin="1452,2752" coordsize="4412,0" path="m1452,2752r4412,e" filled="f" strokecolor="white" strokeweight="1pt">
                <v:path arrowok="t"/>
              </v:shape>
            </v:group>
            <v:group id="_x0000_s1167" style="position:absolute;left:5864;top:3356;width:12368;height:2" coordorigin="5864,3356" coordsize="12368,2">
              <v:shape id="_x0000_s1168" style="position:absolute;left:5864;top:3356;width:12368;height:2" coordorigin="5864,3356" coordsize="12368,0" path="m5864,3356r12368,e" filled="f" strokecolor="white" strokeweight="1pt">
                <v:path arrowok="t"/>
              </v:shape>
            </v:group>
            <v:group id="_x0000_s1165" style="position:absolute;left:1452;top:3356;width:4412;height:2" coordorigin="1452,3356" coordsize="4412,2">
              <v:shape id="_x0000_s1166" style="position:absolute;left:1452;top:3356;width:4412;height:2" coordorigin="1452,3356" coordsize="4412,0" path="m1452,3356r4412,e" filled="f" strokecolor="white" strokeweight="1pt">
                <v:path arrowok="t"/>
              </v:shape>
            </v:group>
            <v:group id="_x0000_s1163" style="position:absolute;left:1452;top:5704;width:16780;height:2" coordorigin="1452,5704" coordsize="16780,2">
              <v:shape id="_x0000_s1164" style="position:absolute;left:1452;top:5704;width:16780;height:2" coordorigin="1452,5704" coordsize="16780,0" path="m1452,5704r16780,e" filled="f" strokecolor="white" strokeweight="1pt">
                <v:path arrowok="t"/>
              </v:shape>
            </v:group>
            <v:group id="_x0000_s1161" style="position:absolute;left:1452;top:6308;width:16780;height:2" coordorigin="1452,6308" coordsize="16780,2">
              <v:shape id="_x0000_s1162" style="position:absolute;left:1452;top:6308;width:16780;height:2" coordorigin="1452,6308" coordsize="16780,0" path="m1452,6308r16780,e" filled="f" strokecolor="white" strokeweight="1pt">
                <v:path arrowok="t"/>
              </v:shape>
            </v:group>
            <v:group id="_x0000_s1159" style="position:absolute;left:1452;top:8180;width:16780;height:2" coordorigin="1452,8180" coordsize="16780,2">
              <v:shape id="_x0000_s1160" style="position:absolute;left:1452;top:8180;width:16780;height:2" coordorigin="1452,8180" coordsize="16780,0" path="m1452,8180r16780,e" filled="f" strokecolor="white" strokeweight="1pt">
                <v:path arrowok="t"/>
              </v:shape>
            </v:group>
            <v:group id="_x0000_s1157" style="position:absolute;left:1452;top:8784;width:16780;height:2" coordorigin="1452,8784" coordsize="16780,2">
              <v:shape id="_x0000_s1158" style="position:absolute;left:1452;top:8784;width:16780;height:2" coordorigin="1452,8784" coordsize="16780,0" path="m1452,8784r16780,e" filled="f" strokecolor="white" strokeweight="1pt">
                <v:path arrowok="t"/>
              </v:shape>
            </v:group>
            <v:group id="_x0000_s1155" style="position:absolute;left:1452;top:9792;width:16780;height:2" coordorigin="1452,9792" coordsize="16780,2">
              <v:shape id="_x0000_s1156" style="position:absolute;left:1452;top:9792;width:16780;height:2" coordorigin="1452,9792" coordsize="16780,0" path="m1452,9792r16780,e" filled="f" strokecolor="white" strokeweight="1pt">
                <v:path arrowok="t"/>
              </v:shape>
            </v:group>
            <v:group id="_x0000_s1153" style="position:absolute;left:1452;top:10795;width:16780;height:2" coordorigin="1452,10795" coordsize="16780,2">
              <v:shape id="_x0000_s1154" style="position:absolute;left:1452;top:10795;width:16780;height:2" coordorigin="1452,10795" coordsize="16780,0" path="m1452,10795r16780,e" filled="f" strokecolor="white" strokeweight=".5pt">
                <v:path arrowok="t"/>
              </v:shape>
            </v:group>
            <w10:wrap anchorx="page" anchory="page"/>
          </v:group>
        </w:pict>
      </w:r>
      <w:r w:rsidR="00727E44">
        <w:rPr>
          <w:rFonts w:ascii="仿宋" w:eastAsia="仿宋" w:hAnsi="仿宋" w:cs="仿宋"/>
          <w:sz w:val="36"/>
          <w:szCs w:val="36"/>
          <w:lang w:eastAsia="zh-CN"/>
        </w:rPr>
        <w:t>6</w:t>
      </w:r>
      <w:r w:rsidR="00727E44">
        <w:rPr>
          <w:rFonts w:ascii="仿宋" w:eastAsia="仿宋" w:hAnsi="仿宋" w:cs="仿宋"/>
          <w:sz w:val="36"/>
          <w:szCs w:val="36"/>
          <w:lang w:eastAsia="zh-CN"/>
        </w:rPr>
        <w:tab/>
        <w:t>主要产品产量</w:t>
      </w:r>
      <w:r w:rsidR="00727E44">
        <w:rPr>
          <w:rFonts w:ascii="仿宋" w:eastAsia="仿宋" w:hAnsi="仿宋" w:cs="仿宋"/>
          <w:sz w:val="36"/>
          <w:szCs w:val="36"/>
          <w:lang w:eastAsia="zh-CN"/>
        </w:rPr>
        <w:tab/>
      </w:r>
      <w:r w:rsidR="00727E44">
        <w:rPr>
          <w:rFonts w:ascii="仿宋" w:eastAsia="仿宋" w:hAnsi="仿宋" w:cs="仿宋"/>
          <w:position w:val="1"/>
          <w:sz w:val="36"/>
          <w:szCs w:val="36"/>
          <w:lang w:eastAsia="zh-CN"/>
        </w:rPr>
        <w:t>如实填写周期内实际产品产量</w:t>
      </w:r>
    </w:p>
    <w:p w:rsidR="00377A21" w:rsidRDefault="00727E44">
      <w:pPr>
        <w:tabs>
          <w:tab w:val="left" w:pos="3628"/>
          <w:tab w:val="left" w:pos="6007"/>
        </w:tabs>
        <w:spacing w:before="274" w:line="151" w:lineRule="auto"/>
        <w:ind w:left="6008" w:right="951" w:hanging="4135"/>
        <w:rPr>
          <w:rFonts w:ascii="仿宋" w:eastAsia="仿宋" w:hAnsi="仿宋" w:cs="仿宋"/>
          <w:sz w:val="36"/>
          <w:szCs w:val="36"/>
          <w:lang w:eastAsia="zh-CN"/>
        </w:rPr>
      </w:pPr>
      <w:r>
        <w:rPr>
          <w:rFonts w:ascii="仿宋" w:eastAsia="仿宋" w:hAnsi="仿宋" w:cs="仿宋"/>
          <w:position w:val="-21"/>
          <w:sz w:val="36"/>
          <w:szCs w:val="36"/>
          <w:lang w:eastAsia="zh-CN"/>
        </w:rPr>
        <w:t>7</w:t>
      </w:r>
      <w:r>
        <w:rPr>
          <w:rFonts w:ascii="仿宋" w:eastAsia="仿宋" w:hAnsi="仿宋" w:cs="仿宋"/>
          <w:position w:val="-21"/>
          <w:sz w:val="36"/>
          <w:szCs w:val="36"/>
          <w:lang w:eastAsia="zh-CN"/>
        </w:rPr>
        <w:tab/>
        <w:t>取排水</w:t>
      </w:r>
      <w:r>
        <w:rPr>
          <w:rFonts w:ascii="仿宋" w:eastAsia="仿宋" w:hAnsi="仿宋" w:cs="仿宋"/>
          <w:position w:val="-21"/>
          <w:sz w:val="36"/>
          <w:szCs w:val="36"/>
          <w:lang w:eastAsia="zh-CN"/>
        </w:rPr>
        <w:tab/>
      </w:r>
      <w:r>
        <w:rPr>
          <w:rFonts w:ascii="仿宋" w:eastAsia="仿宋" w:hAnsi="仿宋" w:cs="仿宋"/>
          <w:sz w:val="36"/>
          <w:szCs w:val="36"/>
          <w:lang w:eastAsia="zh-CN"/>
        </w:rPr>
        <w:t>根据实际情况填写；注意避免取排水情况与废水防治设施填报的废水回用量、 外排量数据矛盾</w:t>
      </w:r>
    </w:p>
    <w:p w:rsidR="00377A21" w:rsidRDefault="00377A21">
      <w:pPr>
        <w:spacing w:before="4"/>
        <w:rPr>
          <w:rFonts w:ascii="仿宋" w:eastAsia="仿宋" w:hAnsi="仿宋" w:cs="仿宋"/>
          <w:sz w:val="10"/>
          <w:szCs w:val="10"/>
          <w:lang w:eastAsia="zh-CN"/>
        </w:rPr>
      </w:pPr>
    </w:p>
    <w:p w:rsidR="00377A21" w:rsidRDefault="00A07558" w:rsidP="00061FA3">
      <w:pPr>
        <w:tabs>
          <w:tab w:val="right" w:pos="18087"/>
        </w:tabs>
        <w:spacing w:line="240" w:lineRule="exact"/>
        <w:ind w:left="2729"/>
        <w:rPr>
          <w:rFonts w:ascii="Arial" w:eastAsia="Arial" w:hAnsi="Arial" w:cs="Arial"/>
          <w:sz w:val="20"/>
          <w:szCs w:val="20"/>
          <w:lang w:eastAsia="zh-CN"/>
        </w:rPr>
      </w:pPr>
      <w:r>
        <w:rPr>
          <w:rFonts w:eastAsiaTheme="minorHAnsi"/>
        </w:rPr>
        <w:pict>
          <v:shape id="_x0000_s1151" type="#_x0000_t202" style="position:absolute;left:0;text-align:left;margin-left:93.65pt;margin-top:15.8pt;width:9pt;height:18pt;z-index:-22840;mso-position-horizontal-relative:page" filled="f" stroked="f">
            <v:textbox inset="0,0,0,0">
              <w:txbxContent>
                <w:p w:rsidR="00377A21" w:rsidRDefault="00727E44">
                  <w:pPr>
                    <w:spacing w:line="360" w:lineRule="exact"/>
                    <w:rPr>
                      <w:rFonts w:ascii="仿宋" w:eastAsia="仿宋" w:hAnsi="仿宋" w:cs="仿宋"/>
                      <w:sz w:val="36"/>
                      <w:szCs w:val="36"/>
                    </w:rPr>
                  </w:pPr>
                  <w:r>
                    <w:rPr>
                      <w:rFonts w:ascii="仿宋"/>
                      <w:sz w:val="36"/>
                    </w:rPr>
                    <w:t>8</w:t>
                  </w:r>
                </w:p>
              </w:txbxContent>
            </v:textbox>
            <w10:wrap anchorx="page"/>
          </v:shape>
        </w:pict>
      </w:r>
      <w:r w:rsidR="00727E44">
        <w:rPr>
          <w:rFonts w:ascii="仿宋" w:eastAsia="仿宋" w:hAnsi="仿宋" w:cs="仿宋"/>
          <w:sz w:val="36"/>
          <w:szCs w:val="36"/>
          <w:lang w:eastAsia="zh-CN"/>
        </w:rPr>
        <w:t>污染治理设施计划</w:t>
      </w:r>
      <w:r w:rsidR="00727E44">
        <w:rPr>
          <w:rFonts w:ascii="Arial" w:eastAsia="Arial" w:hAnsi="Arial" w:cs="Arial"/>
          <w:color w:val="888888"/>
          <w:position w:val="-5"/>
          <w:sz w:val="20"/>
          <w:szCs w:val="20"/>
          <w:lang w:eastAsia="zh-CN"/>
        </w:rPr>
        <w:tab/>
        <w:t>12</w:t>
      </w:r>
    </w:p>
    <w:p w:rsidR="00377A21" w:rsidRDefault="00727E44" w:rsidP="00061FA3">
      <w:pPr>
        <w:tabs>
          <w:tab w:val="left" w:pos="6007"/>
        </w:tabs>
        <w:spacing w:line="240" w:lineRule="exact"/>
        <w:ind w:left="3449"/>
        <w:rPr>
          <w:rFonts w:ascii="仿宋" w:eastAsia="仿宋" w:hAnsi="仿宋" w:cs="仿宋"/>
          <w:sz w:val="36"/>
          <w:szCs w:val="36"/>
          <w:lang w:eastAsia="zh-CN"/>
        </w:rPr>
      </w:pPr>
      <w:r>
        <w:rPr>
          <w:rFonts w:ascii="仿宋" w:eastAsia="仿宋" w:hAnsi="仿宋" w:cs="仿宋"/>
          <w:position w:val="-21"/>
          <w:sz w:val="36"/>
          <w:szCs w:val="36"/>
          <w:lang w:eastAsia="zh-CN"/>
        </w:rPr>
        <w:t>投资情况</w:t>
      </w:r>
      <w:r>
        <w:rPr>
          <w:rFonts w:ascii="仿宋" w:eastAsia="仿宋" w:hAnsi="仿宋" w:cs="仿宋"/>
          <w:position w:val="-21"/>
          <w:sz w:val="36"/>
          <w:szCs w:val="36"/>
          <w:lang w:eastAsia="zh-CN"/>
        </w:rPr>
        <w:tab/>
      </w:r>
      <w:r>
        <w:rPr>
          <w:rFonts w:ascii="仿宋" w:eastAsia="仿宋" w:hAnsi="仿宋" w:cs="仿宋"/>
          <w:sz w:val="36"/>
          <w:szCs w:val="36"/>
          <w:lang w:eastAsia="zh-CN"/>
        </w:rPr>
        <w:t>仅填写本周期内污染治理设施计划投资情况</w:t>
      </w:r>
    </w:p>
    <w:p w:rsidR="00377A21" w:rsidRDefault="00377A21">
      <w:pPr>
        <w:spacing w:line="538" w:lineRule="exact"/>
        <w:rPr>
          <w:rFonts w:ascii="仿宋" w:eastAsia="仿宋" w:hAnsi="仿宋" w:cs="仿宋"/>
          <w:sz w:val="36"/>
          <w:szCs w:val="36"/>
          <w:lang w:eastAsia="zh-CN"/>
        </w:rPr>
        <w:sectPr w:rsidR="00377A21">
          <w:type w:val="continuous"/>
          <w:pgSz w:w="19200" w:h="10800" w:orient="landscape"/>
          <w:pgMar w:top="1000" w:right="0" w:bottom="280" w:left="0" w:header="720" w:footer="720" w:gutter="0"/>
          <w:cols w:space="720"/>
        </w:sectPr>
      </w:pPr>
    </w:p>
    <w:p w:rsidR="00377A21" w:rsidRDefault="00377A21">
      <w:pPr>
        <w:spacing w:before="7"/>
        <w:rPr>
          <w:rFonts w:ascii="仿宋" w:eastAsia="仿宋" w:hAnsi="仿宋" w:cs="仿宋"/>
          <w:sz w:val="16"/>
          <w:szCs w:val="16"/>
          <w:lang w:eastAsia="zh-CN"/>
        </w:rPr>
      </w:pPr>
    </w:p>
    <w:p w:rsidR="00377A21" w:rsidRDefault="00A07558">
      <w:pPr>
        <w:spacing w:line="785" w:lineRule="exact"/>
        <w:ind w:left="366"/>
        <w:rPr>
          <w:rFonts w:ascii="Arial Unicode MS" w:eastAsia="Arial Unicode MS" w:hAnsi="Arial Unicode MS" w:cs="Arial Unicode MS"/>
          <w:sz w:val="48"/>
          <w:szCs w:val="48"/>
          <w:lang w:eastAsia="zh-CN"/>
        </w:rPr>
      </w:pPr>
      <w:r>
        <w:rPr>
          <w:rFonts w:eastAsiaTheme="minorHAnsi"/>
        </w:rPr>
        <w:pict>
          <v:group id="_x0000_s1149" style="position:absolute;left:0;text-align:left;margin-left:0;margin-top:-9.25pt;width:960pt;height:.1pt;z-index:1432;mso-position-horizontal-relative:page" coordorigin=",-185" coordsize="19200,2">
            <v:shape id="_x0000_s1150" style="position:absolute;top:-185;width:19200;height:2" coordorigin=",-185" coordsize="19200,0" path="m,-185r19200,e" filled="f" strokecolor="#006fc0" strokeweight="1.05pt">
              <v:path arrowok="t"/>
            </v:shape>
            <w10:wrap anchorx="page"/>
          </v:group>
        </w:pict>
      </w:r>
      <w:r w:rsidR="00727E44">
        <w:rPr>
          <w:rFonts w:ascii="Arial Unicode MS" w:eastAsia="Arial Unicode MS" w:hAnsi="Arial Unicode MS" w:cs="Arial Unicode MS"/>
          <w:b/>
          <w:bCs/>
          <w:sz w:val="64"/>
          <w:szCs w:val="64"/>
          <w:lang w:eastAsia="zh-CN"/>
        </w:rPr>
        <w:t>二、企业基本信息表--</w:t>
      </w:r>
      <w:r w:rsidR="00727E44">
        <w:rPr>
          <w:rFonts w:ascii="Arial Unicode MS" w:eastAsia="Arial Unicode MS" w:hAnsi="Arial Unicode MS" w:cs="Arial Unicode MS"/>
          <w:b/>
          <w:bCs/>
          <w:color w:val="FF0000"/>
          <w:sz w:val="48"/>
          <w:szCs w:val="48"/>
          <w:lang w:eastAsia="zh-CN"/>
        </w:rPr>
        <w:t>易错点</w:t>
      </w:r>
    </w:p>
    <w:p w:rsidR="00377A21" w:rsidRDefault="00377A21">
      <w:pPr>
        <w:spacing w:before="16"/>
        <w:rPr>
          <w:rFonts w:ascii="Arial Unicode MS" w:eastAsia="Arial Unicode MS" w:hAnsi="Arial Unicode MS" w:cs="Arial Unicode MS"/>
          <w:b/>
          <w:bCs/>
          <w:sz w:val="28"/>
          <w:szCs w:val="28"/>
          <w:lang w:eastAsia="zh-CN"/>
        </w:rPr>
      </w:pPr>
    </w:p>
    <w:p w:rsidR="00377A21" w:rsidRDefault="00727E44">
      <w:pPr>
        <w:pStyle w:val="2"/>
        <w:spacing w:line="695" w:lineRule="exact"/>
        <w:rPr>
          <w:lang w:eastAsia="zh-CN"/>
        </w:rPr>
      </w:pPr>
      <w:r>
        <w:rPr>
          <w:lang w:eastAsia="zh-CN"/>
        </w:rPr>
        <w:t>能源消耗：</w:t>
      </w:r>
    </w:p>
    <w:p w:rsidR="00377A21" w:rsidRDefault="00727E44">
      <w:pPr>
        <w:tabs>
          <w:tab w:val="left" w:pos="2193"/>
        </w:tabs>
        <w:spacing w:before="41"/>
        <w:ind w:left="1474"/>
        <w:rPr>
          <w:rFonts w:ascii="微软雅黑" w:eastAsia="微软雅黑" w:hAnsi="微软雅黑" w:cs="微软雅黑"/>
          <w:sz w:val="56"/>
          <w:szCs w:val="56"/>
          <w:lang w:eastAsia="zh-CN"/>
        </w:rPr>
      </w:pPr>
      <w:r>
        <w:rPr>
          <w:rFonts w:ascii="Wingdings" w:eastAsia="Wingdings" w:hAnsi="Wingdings" w:cs="Wingdings"/>
          <w:w w:val="95"/>
          <w:sz w:val="56"/>
          <w:szCs w:val="56"/>
          <w:lang w:eastAsia="zh-CN"/>
        </w:rPr>
        <w:t></w:t>
      </w:r>
      <w:r>
        <w:rPr>
          <w:rFonts w:ascii="Times New Roman" w:eastAsia="Times New Roman" w:hAnsi="Times New Roman" w:cs="Times New Roman"/>
          <w:w w:val="95"/>
          <w:sz w:val="56"/>
          <w:szCs w:val="56"/>
          <w:lang w:eastAsia="zh-CN"/>
        </w:rPr>
        <w:tab/>
      </w:r>
      <w:r>
        <w:rPr>
          <w:rFonts w:ascii="微软雅黑" w:eastAsia="微软雅黑" w:hAnsi="微软雅黑" w:cs="微软雅黑"/>
          <w:sz w:val="56"/>
          <w:szCs w:val="56"/>
          <w:lang w:eastAsia="zh-CN"/>
        </w:rPr>
        <w:t>天然气用量存在逻辑错误，</w:t>
      </w:r>
      <w:r>
        <w:rPr>
          <w:rFonts w:ascii="微软雅黑" w:eastAsia="微软雅黑" w:hAnsi="微软雅黑" w:cs="微软雅黑"/>
          <w:color w:val="FF0000"/>
          <w:sz w:val="56"/>
          <w:szCs w:val="56"/>
          <w:lang w:eastAsia="zh-CN"/>
        </w:rPr>
        <w:t>注意单位</w:t>
      </w:r>
    </w:p>
    <w:p w:rsidR="00377A21" w:rsidRDefault="00727E44">
      <w:pPr>
        <w:tabs>
          <w:tab w:val="left" w:pos="2193"/>
        </w:tabs>
        <w:spacing w:before="41"/>
        <w:ind w:left="1474"/>
        <w:rPr>
          <w:rFonts w:ascii="微软雅黑" w:eastAsia="微软雅黑" w:hAnsi="微软雅黑" w:cs="微软雅黑"/>
          <w:sz w:val="56"/>
          <w:szCs w:val="56"/>
          <w:lang w:eastAsia="zh-CN"/>
        </w:rPr>
      </w:pPr>
      <w:r>
        <w:rPr>
          <w:rFonts w:ascii="Wingdings" w:eastAsia="Wingdings" w:hAnsi="Wingdings" w:cs="Wingdings"/>
          <w:w w:val="95"/>
          <w:sz w:val="56"/>
          <w:szCs w:val="56"/>
          <w:lang w:eastAsia="zh-CN"/>
        </w:rPr>
        <w:t></w:t>
      </w:r>
      <w:r>
        <w:rPr>
          <w:rFonts w:ascii="Times New Roman" w:eastAsia="Times New Roman" w:hAnsi="Times New Roman" w:cs="Times New Roman"/>
          <w:w w:val="95"/>
          <w:sz w:val="56"/>
          <w:szCs w:val="56"/>
          <w:lang w:eastAsia="zh-CN"/>
        </w:rPr>
        <w:tab/>
      </w:r>
      <w:r>
        <w:rPr>
          <w:rFonts w:ascii="微软雅黑" w:eastAsia="微软雅黑" w:hAnsi="微软雅黑" w:cs="微软雅黑"/>
          <w:sz w:val="56"/>
          <w:szCs w:val="56"/>
          <w:lang w:eastAsia="zh-CN"/>
        </w:rPr>
        <w:t>对照天然气检测报告核实天然气组分数据</w:t>
      </w:r>
    </w:p>
    <w:p w:rsidR="00377A21" w:rsidRDefault="00377A21">
      <w:pPr>
        <w:spacing w:before="5"/>
        <w:rPr>
          <w:rFonts w:ascii="微软雅黑" w:eastAsia="微软雅黑" w:hAnsi="微软雅黑" w:cs="微软雅黑"/>
          <w:sz w:val="25"/>
          <w:szCs w:val="25"/>
          <w:lang w:eastAsia="zh-CN"/>
        </w:rPr>
      </w:pPr>
    </w:p>
    <w:p w:rsidR="00377A21" w:rsidRDefault="00A07558">
      <w:pPr>
        <w:spacing w:line="5131" w:lineRule="exact"/>
        <w:ind w:left="501"/>
        <w:rPr>
          <w:rFonts w:ascii="微软雅黑" w:eastAsia="微软雅黑" w:hAnsi="微软雅黑" w:cs="微软雅黑"/>
          <w:sz w:val="20"/>
          <w:szCs w:val="20"/>
        </w:rPr>
      </w:pPr>
      <w:r>
        <w:rPr>
          <w:rFonts w:ascii="微软雅黑" w:eastAsia="微软雅黑" w:hAnsi="微软雅黑" w:cs="微软雅黑"/>
          <w:position w:val="-102"/>
          <w:sz w:val="20"/>
          <w:szCs w:val="20"/>
        </w:rPr>
      </w:r>
      <w:r>
        <w:rPr>
          <w:rFonts w:ascii="微软雅黑" w:eastAsia="微软雅黑" w:hAnsi="微软雅黑" w:cs="微软雅黑"/>
          <w:position w:val="-102"/>
          <w:sz w:val="20"/>
          <w:szCs w:val="20"/>
        </w:rPr>
        <w:pict>
          <v:group id="_x0000_s1140" style="width:918.25pt;height:256.6pt;mso-position-horizontal-relative:char;mso-position-vertical-relative:line" coordsize="18365,5132">
            <v:shape id="_x0000_s1148" type="#_x0000_t75" style="position:absolute;width:18365;height:4416">
              <v:imagedata r:id="rId32" o:title=""/>
            </v:shape>
            <v:group id="_x0000_s1141" style="position:absolute;left:12590;top:3934;width:1236;height:1198" coordorigin="12590,3934" coordsize="1236,1198">
              <v:shape id="_x0000_s1147" style="position:absolute;left:12590;top:3934;width:1236;height:1198" coordorigin="12590,3934" coordsize="1236,1198" path="m12869,5131r-279,-295l12912,4534r-322,-303l12869,3934r341,319l13803,4253r-298,281l13801,4812r-591,l12869,5131xe" fillcolor="red" stroked="f">
                <v:path arrowok="t"/>
              </v:shape>
              <v:shape id="_x0000_s1146" style="position:absolute;left:12590;top:3934;width:1236;height:1198" coordorigin="12590,3934" coordsize="1236,1198" path="m13803,4253r-593,l13548,3934r278,297l13803,4253xe" fillcolor="red" stroked="f">
                <v:path arrowok="t"/>
              </v:shape>
              <v:shape id="_x0000_s1145" style="position:absolute;left:12590;top:3934;width:1236;height:1198" coordorigin="12590,3934" coordsize="1236,1198" path="m13548,5131r-338,-319l13801,4812r25,24l13548,5131xe" fillcolor="red" stroked="f">
                <v:path arrowok="t"/>
              </v:shape>
              <v:shape id="_x0000_s1144" type="#_x0000_t75" style="position:absolute;left:14201;top:2224;width:2729;height:528">
                <v:imagedata r:id="rId33" o:title=""/>
              </v:shape>
              <v:shape id="_x0000_s1143" type="#_x0000_t75" style="position:absolute;left:11548;top:2859;width:3842;height:726">
                <v:imagedata r:id="rId34" o:title=""/>
              </v:shape>
              <v:shape id="_x0000_s1142" type="#_x0000_t202" style="position:absolute;left:17364;top:4703;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13</w:t>
                      </w:r>
                    </w:p>
                  </w:txbxContent>
                </v:textbox>
              </v:shape>
            </v:group>
            <w10:wrap type="none"/>
            <w10:anchorlock/>
          </v:group>
        </w:pict>
      </w:r>
    </w:p>
    <w:p w:rsidR="00377A21" w:rsidRDefault="00377A21">
      <w:pPr>
        <w:spacing w:line="5131" w:lineRule="exact"/>
        <w:rPr>
          <w:rFonts w:ascii="微软雅黑" w:eastAsia="微软雅黑" w:hAnsi="微软雅黑" w:cs="微软雅黑"/>
          <w:sz w:val="20"/>
          <w:szCs w:val="20"/>
        </w:rPr>
        <w:sectPr w:rsidR="00377A21">
          <w:headerReference w:type="default" r:id="rId35"/>
          <w:footerReference w:type="default" r:id="rId36"/>
          <w:pgSz w:w="19200" w:h="10800" w:orient="landscape"/>
          <w:pgMar w:top="740" w:right="0" w:bottom="0" w:left="0" w:header="155" w:footer="0" w:gutter="0"/>
          <w:cols w:space="720"/>
        </w:sectPr>
      </w:pPr>
    </w:p>
    <w:p w:rsidR="00377A21" w:rsidRDefault="00377A21">
      <w:pPr>
        <w:spacing w:before="14"/>
        <w:rPr>
          <w:rFonts w:ascii="微软雅黑" w:eastAsia="微软雅黑" w:hAnsi="微软雅黑" w:cs="微软雅黑"/>
          <w:sz w:val="23"/>
          <w:szCs w:val="23"/>
        </w:rPr>
      </w:pPr>
    </w:p>
    <w:p w:rsidR="00377A21" w:rsidRDefault="00A07558">
      <w:pPr>
        <w:spacing w:line="785" w:lineRule="exact"/>
        <w:ind w:left="350" w:right="11178"/>
        <w:jc w:val="center"/>
        <w:rPr>
          <w:rFonts w:ascii="Arial Unicode MS" w:eastAsia="Arial Unicode MS" w:hAnsi="Arial Unicode MS" w:cs="Arial Unicode MS"/>
          <w:sz w:val="48"/>
          <w:szCs w:val="48"/>
          <w:lang w:eastAsia="zh-CN"/>
        </w:rPr>
      </w:pPr>
      <w:r>
        <w:rPr>
          <w:rFonts w:eastAsiaTheme="minorHAnsi"/>
        </w:rPr>
        <w:pict>
          <v:group id="_x0000_s1138" style="position:absolute;left:0;text-align:left;margin-left:0;margin-top:-17.5pt;width:960pt;height:.1pt;z-index:1504;mso-position-horizontal-relative:page" coordorigin=",-350" coordsize="19200,2">
            <v:shape id="_x0000_s1139" style="position:absolute;top:-350;width:19200;height:2" coordorigin=",-350" coordsize="19200,0" path="m,-350r19200,e" filled="f" strokecolor="#006fc0" strokeweight="1.05pt">
              <v:path arrowok="t"/>
            </v:shape>
            <w10:wrap anchorx="page"/>
          </v:group>
        </w:pict>
      </w:r>
      <w:r w:rsidR="00727E44">
        <w:rPr>
          <w:rFonts w:ascii="Arial Unicode MS" w:eastAsia="Arial Unicode MS" w:hAnsi="Arial Unicode MS" w:cs="Arial Unicode MS"/>
          <w:b/>
          <w:bCs/>
          <w:sz w:val="64"/>
          <w:szCs w:val="64"/>
          <w:lang w:eastAsia="zh-CN"/>
        </w:rPr>
        <w:t>二、企业基本信息表--</w:t>
      </w:r>
      <w:r w:rsidR="00727E44">
        <w:rPr>
          <w:rFonts w:ascii="Arial Unicode MS" w:eastAsia="Arial Unicode MS" w:hAnsi="Arial Unicode MS" w:cs="Arial Unicode MS"/>
          <w:b/>
          <w:bCs/>
          <w:color w:val="FF0000"/>
          <w:sz w:val="48"/>
          <w:szCs w:val="48"/>
          <w:lang w:eastAsia="zh-CN"/>
        </w:rPr>
        <w:t>易错点</w:t>
      </w:r>
    </w:p>
    <w:p w:rsidR="00377A21" w:rsidRDefault="00727E44">
      <w:pPr>
        <w:pStyle w:val="2"/>
        <w:spacing w:before="220"/>
        <w:rPr>
          <w:lang w:eastAsia="zh-CN"/>
        </w:rPr>
      </w:pPr>
      <w:r>
        <w:rPr>
          <w:lang w:eastAsia="zh-CN"/>
        </w:rPr>
        <w:t>运行时间和生产负荷：</w:t>
      </w:r>
    </w:p>
    <w:p w:rsidR="00377A21" w:rsidRDefault="00727E44">
      <w:pPr>
        <w:tabs>
          <w:tab w:val="left" w:pos="2193"/>
        </w:tabs>
        <w:spacing w:before="41" w:line="249" w:lineRule="auto"/>
        <w:ind w:left="2194" w:right="1465" w:hanging="720"/>
        <w:rPr>
          <w:rFonts w:ascii="微软雅黑" w:eastAsia="微软雅黑" w:hAnsi="微软雅黑" w:cs="微软雅黑"/>
          <w:sz w:val="56"/>
          <w:szCs w:val="56"/>
          <w:lang w:eastAsia="zh-CN"/>
        </w:rPr>
      </w:pPr>
      <w:r>
        <w:rPr>
          <w:rFonts w:ascii="Wingdings" w:eastAsia="Wingdings" w:hAnsi="Wingdings" w:cs="Wingdings"/>
          <w:w w:val="95"/>
          <w:sz w:val="56"/>
          <w:szCs w:val="56"/>
          <w:lang w:eastAsia="zh-CN"/>
        </w:rPr>
        <w:t></w:t>
      </w:r>
      <w:r>
        <w:rPr>
          <w:rFonts w:ascii="Times New Roman" w:eastAsia="Times New Roman" w:hAnsi="Times New Roman" w:cs="Times New Roman"/>
          <w:w w:val="95"/>
          <w:sz w:val="56"/>
          <w:szCs w:val="56"/>
          <w:lang w:eastAsia="zh-CN"/>
        </w:rPr>
        <w:tab/>
      </w:r>
      <w:r>
        <w:rPr>
          <w:rFonts w:ascii="微软雅黑" w:eastAsia="微软雅黑" w:hAnsi="微软雅黑" w:cs="微软雅黑"/>
          <w:sz w:val="56"/>
          <w:szCs w:val="56"/>
          <w:lang w:eastAsia="zh-CN"/>
        </w:rPr>
        <w:t>理论上，正常运行时间</w:t>
      </w:r>
      <w:r>
        <w:rPr>
          <w:rFonts w:ascii="Arial" w:eastAsia="Arial" w:hAnsi="Arial" w:cs="Arial"/>
          <w:sz w:val="56"/>
          <w:szCs w:val="56"/>
          <w:lang w:eastAsia="zh-CN"/>
        </w:rPr>
        <w:t>+</w:t>
      </w:r>
      <w:r>
        <w:rPr>
          <w:rFonts w:ascii="微软雅黑" w:eastAsia="微软雅黑" w:hAnsi="微软雅黑" w:cs="微软雅黑"/>
          <w:sz w:val="56"/>
          <w:szCs w:val="56"/>
          <w:lang w:eastAsia="zh-CN"/>
        </w:rPr>
        <w:t>非正常运行时间</w:t>
      </w:r>
      <w:r>
        <w:rPr>
          <w:rFonts w:ascii="Arial" w:eastAsia="Arial" w:hAnsi="Arial" w:cs="Arial"/>
          <w:sz w:val="56"/>
          <w:szCs w:val="56"/>
          <w:lang w:eastAsia="zh-CN"/>
        </w:rPr>
        <w:t>+</w:t>
      </w:r>
      <w:r>
        <w:rPr>
          <w:rFonts w:ascii="微软雅黑" w:eastAsia="微软雅黑" w:hAnsi="微软雅黑" w:cs="微软雅黑"/>
          <w:sz w:val="56"/>
          <w:szCs w:val="56"/>
          <w:lang w:eastAsia="zh-CN"/>
        </w:rPr>
        <w:t>停产时间</w:t>
      </w:r>
      <w:r>
        <w:rPr>
          <w:rFonts w:ascii="Arial" w:eastAsia="Arial" w:hAnsi="Arial" w:cs="Arial"/>
          <w:sz w:val="56"/>
          <w:szCs w:val="56"/>
          <w:lang w:eastAsia="zh-CN"/>
        </w:rPr>
        <w:t>=</w:t>
      </w:r>
      <w:r>
        <w:rPr>
          <w:rFonts w:ascii="微软雅黑" w:eastAsia="微软雅黑" w:hAnsi="微软雅黑" w:cs="微软雅黑"/>
          <w:sz w:val="56"/>
          <w:szCs w:val="56"/>
          <w:lang w:eastAsia="zh-CN"/>
        </w:rPr>
        <w:t>许可证中的</w:t>
      </w:r>
      <w:r>
        <w:rPr>
          <w:rFonts w:ascii="微软雅黑" w:eastAsia="微软雅黑" w:hAnsi="微软雅黑" w:cs="微软雅黑"/>
          <w:w w:val="99"/>
          <w:sz w:val="56"/>
          <w:szCs w:val="56"/>
          <w:lang w:eastAsia="zh-CN"/>
        </w:rPr>
        <w:t xml:space="preserve"> </w:t>
      </w:r>
      <w:r>
        <w:rPr>
          <w:rFonts w:ascii="微软雅黑" w:eastAsia="微软雅黑" w:hAnsi="微软雅黑" w:cs="微软雅黑"/>
          <w:sz w:val="56"/>
          <w:szCs w:val="56"/>
          <w:lang w:eastAsia="zh-CN"/>
        </w:rPr>
        <w:t>设计生产时间（或者是</w:t>
      </w:r>
      <w:r>
        <w:rPr>
          <w:rFonts w:ascii="Arial" w:eastAsia="Arial" w:hAnsi="Arial" w:cs="Arial"/>
          <w:sz w:val="56"/>
          <w:szCs w:val="56"/>
          <w:lang w:eastAsia="zh-CN"/>
        </w:rPr>
        <w:t>8760h</w:t>
      </w:r>
      <w:r>
        <w:rPr>
          <w:rFonts w:ascii="微软雅黑" w:eastAsia="微软雅黑" w:hAnsi="微软雅黑" w:cs="微软雅黑"/>
          <w:sz w:val="56"/>
          <w:szCs w:val="56"/>
          <w:lang w:eastAsia="zh-CN"/>
        </w:rPr>
        <w:t>）</w:t>
      </w:r>
    </w:p>
    <w:p w:rsidR="00377A21" w:rsidRDefault="00377A21">
      <w:pPr>
        <w:rPr>
          <w:rFonts w:ascii="微软雅黑" w:eastAsia="微软雅黑" w:hAnsi="微软雅黑" w:cs="微软雅黑"/>
          <w:sz w:val="20"/>
          <w:szCs w:val="20"/>
          <w:lang w:eastAsia="zh-CN"/>
        </w:rPr>
      </w:pPr>
    </w:p>
    <w:p w:rsidR="00377A21" w:rsidRDefault="00377A21">
      <w:pPr>
        <w:spacing w:before="8"/>
        <w:rPr>
          <w:rFonts w:ascii="微软雅黑" w:eastAsia="微软雅黑" w:hAnsi="微软雅黑" w:cs="微软雅黑"/>
          <w:lang w:eastAsia="zh-CN"/>
        </w:rPr>
      </w:pPr>
    </w:p>
    <w:p w:rsidR="00377A21" w:rsidRDefault="00A07558">
      <w:pPr>
        <w:spacing w:line="4395" w:lineRule="exact"/>
        <w:ind w:left="1308"/>
        <w:rPr>
          <w:rFonts w:ascii="微软雅黑" w:eastAsia="微软雅黑" w:hAnsi="微软雅黑" w:cs="微软雅黑"/>
          <w:sz w:val="20"/>
          <w:szCs w:val="20"/>
        </w:rPr>
      </w:pPr>
      <w:r>
        <w:rPr>
          <w:rFonts w:ascii="微软雅黑" w:eastAsia="微软雅黑" w:hAnsi="微软雅黑" w:cs="微软雅黑"/>
          <w:position w:val="-87"/>
          <w:sz w:val="20"/>
          <w:szCs w:val="20"/>
        </w:rPr>
      </w:r>
      <w:r>
        <w:rPr>
          <w:rFonts w:ascii="微软雅黑" w:eastAsia="微软雅黑" w:hAnsi="微软雅黑" w:cs="微软雅黑"/>
          <w:position w:val="-87"/>
          <w:sz w:val="20"/>
          <w:szCs w:val="20"/>
        </w:rPr>
        <w:pict>
          <v:group id="_x0000_s1131" style="width:839pt;height:219.8pt;mso-position-horizontal-relative:char;mso-position-vertical-relative:line" coordsize="16780,4396">
            <v:shape id="_x0000_s1137" type="#_x0000_t75" style="position:absolute;width:16690;height:4346">
              <v:imagedata r:id="rId37" o:title=""/>
            </v:shape>
            <v:group id="_x0000_s1132" style="position:absolute;left:14018;top:125;width:1239;height:1198" coordorigin="14018,125" coordsize="1239,1198">
              <v:shape id="_x0000_s1136" style="position:absolute;left:14018;top:125;width:1239;height:1198" coordorigin="14018,125" coordsize="1239,1198" path="m14297,1322r-279,-297l14340,722,14018,422r279,-297l14638,444r596,l14935,722r299,281l14638,1003r-341,319xe" fillcolor="red" stroked="f">
                <v:path arrowok="t"/>
              </v:shape>
              <v:shape id="_x0000_s1135" style="position:absolute;left:14018;top:125;width:1239;height:1198" coordorigin="14018,125" coordsize="1239,1198" path="m15234,444r-596,l14976,125r281,297l15234,444xe" fillcolor="red" stroked="f">
                <v:path arrowok="t"/>
              </v:shape>
              <v:shape id="_x0000_s1134" style="position:absolute;left:14018;top:125;width:1239;height:1198" coordorigin="14018,125" coordsize="1239,1198" path="m14976,1322r-338,-319l15234,1003r23,22l14976,1322xe" fillcolor="red" stroked="f">
                <v:path arrowok="t"/>
              </v:shape>
              <v:shape id="_x0000_s1133" type="#_x0000_t202" style="position:absolute;left:16557;top:4196;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14</w:t>
                      </w:r>
                    </w:p>
                  </w:txbxContent>
                </v:textbox>
              </v:shape>
            </v:group>
            <w10:wrap type="none"/>
            <w10:anchorlock/>
          </v:group>
        </w:pict>
      </w:r>
    </w:p>
    <w:p w:rsidR="00377A21" w:rsidRDefault="00377A21">
      <w:pPr>
        <w:spacing w:line="4395" w:lineRule="exact"/>
        <w:rPr>
          <w:rFonts w:ascii="微软雅黑" w:eastAsia="微软雅黑" w:hAnsi="微软雅黑" w:cs="微软雅黑"/>
          <w:sz w:val="20"/>
          <w:szCs w:val="20"/>
        </w:rPr>
        <w:sectPr w:rsidR="00377A21">
          <w:headerReference w:type="default" r:id="rId38"/>
          <w:footerReference w:type="default" r:id="rId39"/>
          <w:pgSz w:w="19200" w:h="10800" w:orient="landscape"/>
          <w:pgMar w:top="740" w:right="0" w:bottom="280" w:left="0" w:header="155" w:footer="0" w:gutter="0"/>
          <w:cols w:space="720"/>
        </w:sectPr>
      </w:pPr>
    </w:p>
    <w:p w:rsidR="00377A21" w:rsidRDefault="00377A21">
      <w:pPr>
        <w:rPr>
          <w:rFonts w:ascii="微软雅黑" w:eastAsia="微软雅黑" w:hAnsi="微软雅黑" w:cs="微软雅黑"/>
          <w:sz w:val="25"/>
          <w:szCs w:val="25"/>
        </w:rPr>
      </w:pPr>
    </w:p>
    <w:p w:rsidR="00377A21" w:rsidRDefault="00727E44">
      <w:pPr>
        <w:spacing w:line="785" w:lineRule="exact"/>
        <w:ind w:left="833" w:hanging="467"/>
        <w:rPr>
          <w:rFonts w:ascii="Arial Unicode MS" w:eastAsia="Arial Unicode MS" w:hAnsi="Arial Unicode MS" w:cs="Arial Unicode MS"/>
          <w:sz w:val="48"/>
          <w:szCs w:val="48"/>
          <w:lang w:eastAsia="zh-CN"/>
        </w:rPr>
      </w:pPr>
      <w:r>
        <w:rPr>
          <w:rFonts w:ascii="Arial Unicode MS" w:eastAsia="Arial Unicode MS" w:hAnsi="Arial Unicode MS" w:cs="Arial Unicode MS"/>
          <w:b/>
          <w:bCs/>
          <w:sz w:val="64"/>
          <w:szCs w:val="64"/>
          <w:lang w:eastAsia="zh-CN"/>
        </w:rPr>
        <w:t>二、企业基本信息表--</w:t>
      </w:r>
      <w:r>
        <w:rPr>
          <w:rFonts w:ascii="Arial Unicode MS" w:eastAsia="Arial Unicode MS" w:hAnsi="Arial Unicode MS" w:cs="Arial Unicode MS"/>
          <w:b/>
          <w:bCs/>
          <w:color w:val="FF0000"/>
          <w:sz w:val="48"/>
          <w:szCs w:val="48"/>
          <w:lang w:eastAsia="zh-CN"/>
        </w:rPr>
        <w:t>易错点</w:t>
      </w:r>
    </w:p>
    <w:p w:rsidR="00377A21" w:rsidRDefault="00377A21">
      <w:pPr>
        <w:spacing w:before="14"/>
        <w:rPr>
          <w:rFonts w:ascii="Arial Unicode MS" w:eastAsia="Arial Unicode MS" w:hAnsi="Arial Unicode MS" w:cs="Arial Unicode MS"/>
          <w:b/>
          <w:bCs/>
          <w:sz w:val="56"/>
          <w:szCs w:val="56"/>
          <w:lang w:eastAsia="zh-CN"/>
        </w:rPr>
      </w:pPr>
    </w:p>
    <w:p w:rsidR="00377A21" w:rsidRDefault="00727E44">
      <w:pPr>
        <w:pStyle w:val="2"/>
        <w:ind w:left="833"/>
        <w:rPr>
          <w:lang w:eastAsia="zh-CN"/>
        </w:rPr>
      </w:pPr>
      <w:r>
        <w:rPr>
          <w:lang w:eastAsia="zh-CN"/>
        </w:rPr>
        <w:t>运行时间和生产负荷：</w:t>
      </w:r>
    </w:p>
    <w:p w:rsidR="00377A21" w:rsidRDefault="00727E44">
      <w:pPr>
        <w:tabs>
          <w:tab w:val="left" w:pos="1552"/>
        </w:tabs>
        <w:spacing w:before="41"/>
        <w:ind w:left="833"/>
        <w:rPr>
          <w:rFonts w:ascii="微软雅黑" w:eastAsia="微软雅黑" w:hAnsi="微软雅黑" w:cs="微软雅黑"/>
          <w:sz w:val="56"/>
          <w:szCs w:val="56"/>
          <w:lang w:eastAsia="zh-CN"/>
        </w:rPr>
      </w:pPr>
      <w:r>
        <w:rPr>
          <w:rFonts w:ascii="Wingdings" w:eastAsia="Wingdings" w:hAnsi="Wingdings" w:cs="Wingdings"/>
          <w:w w:val="95"/>
          <w:sz w:val="56"/>
          <w:szCs w:val="56"/>
          <w:lang w:eastAsia="zh-CN"/>
        </w:rPr>
        <w:t></w:t>
      </w:r>
      <w:r>
        <w:rPr>
          <w:rFonts w:ascii="Times New Roman" w:eastAsia="Times New Roman" w:hAnsi="Times New Roman" w:cs="Times New Roman"/>
          <w:w w:val="95"/>
          <w:sz w:val="56"/>
          <w:szCs w:val="56"/>
          <w:lang w:eastAsia="zh-CN"/>
        </w:rPr>
        <w:tab/>
      </w:r>
      <w:r>
        <w:rPr>
          <w:rFonts w:ascii="微软雅黑" w:eastAsia="微软雅黑" w:hAnsi="微软雅黑" w:cs="微软雅黑"/>
          <w:sz w:val="56"/>
          <w:szCs w:val="56"/>
          <w:lang w:eastAsia="zh-CN"/>
        </w:rPr>
        <w:t>生产负荷：</w:t>
      </w:r>
      <w:r>
        <w:rPr>
          <w:rFonts w:ascii="微软雅黑" w:eastAsia="微软雅黑" w:hAnsi="微软雅黑" w:cs="微软雅黑"/>
          <w:color w:val="FF0000"/>
          <w:sz w:val="56"/>
          <w:szCs w:val="56"/>
          <w:lang w:eastAsia="zh-CN"/>
        </w:rPr>
        <w:t>必填项！！！</w:t>
      </w:r>
      <w:r>
        <w:rPr>
          <w:rFonts w:ascii="微软雅黑" w:eastAsia="微软雅黑" w:hAnsi="微软雅黑" w:cs="微软雅黑"/>
          <w:color w:val="FF0000"/>
          <w:sz w:val="56"/>
          <w:szCs w:val="56"/>
          <w:highlight w:val="yellow"/>
          <w:lang w:eastAsia="zh-CN"/>
        </w:rPr>
        <w:t>主要产品产量与设计生产能力之比</w:t>
      </w: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spacing w:before="2"/>
        <w:rPr>
          <w:rFonts w:ascii="微软雅黑" w:eastAsia="微软雅黑" w:hAnsi="微软雅黑" w:cs="微软雅黑"/>
          <w:sz w:val="16"/>
          <w:szCs w:val="16"/>
          <w:lang w:eastAsia="zh-CN"/>
        </w:rPr>
      </w:pPr>
    </w:p>
    <w:p w:rsidR="00377A21" w:rsidRDefault="00727E44">
      <w:pPr>
        <w:spacing w:line="1730" w:lineRule="exact"/>
        <w:rPr>
          <w:rFonts w:ascii="微软雅黑" w:eastAsia="微软雅黑" w:hAnsi="微软雅黑" w:cs="微软雅黑"/>
          <w:sz w:val="20"/>
          <w:szCs w:val="20"/>
        </w:rPr>
      </w:pPr>
      <w:r>
        <w:rPr>
          <w:rFonts w:ascii="微软雅黑" w:eastAsia="微软雅黑" w:hAnsi="微软雅黑" w:cs="微软雅黑"/>
          <w:noProof/>
          <w:position w:val="-34"/>
          <w:sz w:val="20"/>
          <w:szCs w:val="20"/>
          <w:lang w:eastAsia="zh-CN"/>
        </w:rPr>
        <w:drawing>
          <wp:inline distT="0" distB="0" distL="0" distR="0">
            <wp:extent cx="12031654" cy="1098899"/>
            <wp:effectExtent l="0" t="0" r="0" b="0"/>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40" cstate="print"/>
                    <a:stretch>
                      <a:fillRect/>
                    </a:stretch>
                  </pic:blipFill>
                  <pic:spPr>
                    <a:xfrm>
                      <a:off x="0" y="0"/>
                      <a:ext cx="12031654" cy="1098899"/>
                    </a:xfrm>
                    <a:prstGeom prst="rect">
                      <a:avLst/>
                    </a:prstGeom>
                  </pic:spPr>
                </pic:pic>
              </a:graphicData>
            </a:graphic>
          </wp:inline>
        </w:drawing>
      </w:r>
    </w:p>
    <w:p w:rsidR="00377A21" w:rsidRDefault="00377A21">
      <w:pPr>
        <w:spacing w:before="5"/>
        <w:rPr>
          <w:rFonts w:ascii="微软雅黑" w:eastAsia="微软雅黑" w:hAnsi="微软雅黑" w:cs="微软雅黑"/>
          <w:sz w:val="11"/>
          <w:szCs w:val="11"/>
        </w:rPr>
      </w:pPr>
    </w:p>
    <w:p w:rsidR="00377A21" w:rsidRDefault="00A07558">
      <w:pPr>
        <w:spacing w:line="1197" w:lineRule="exact"/>
        <w:ind w:left="14256"/>
        <w:rPr>
          <w:rFonts w:ascii="微软雅黑" w:eastAsia="微软雅黑" w:hAnsi="微软雅黑" w:cs="微软雅黑"/>
          <w:sz w:val="20"/>
          <w:szCs w:val="20"/>
        </w:rPr>
      </w:pPr>
      <w:r>
        <w:rPr>
          <w:rFonts w:ascii="微软雅黑" w:eastAsia="微软雅黑" w:hAnsi="微软雅黑" w:cs="微软雅黑"/>
          <w:position w:val="-23"/>
          <w:sz w:val="20"/>
          <w:szCs w:val="20"/>
        </w:rPr>
      </w:r>
      <w:r>
        <w:rPr>
          <w:rFonts w:ascii="微软雅黑" w:eastAsia="微软雅黑" w:hAnsi="微软雅黑" w:cs="微软雅黑"/>
          <w:position w:val="-23"/>
          <w:sz w:val="20"/>
          <w:szCs w:val="20"/>
        </w:rPr>
        <w:pict>
          <v:group id="_x0000_s1126" style="width:61.95pt;height:59.9pt;mso-position-horizontal-relative:char;mso-position-vertical-relative:line" coordsize="1239,1198">
            <v:group id="_x0000_s1127" style="position:absolute;width:1239;height:1198" coordsize="1239,1198">
              <v:shape id="_x0000_s1130" style="position:absolute;width:1239;height:1198" coordsize="1239,1198" path="m278,1198l,900,322,600,,298,278,,619,319r596,l917,600r298,278l619,878,278,1198xe" fillcolor="red" stroked="f">
                <v:path arrowok="t"/>
              </v:shape>
              <v:shape id="_x0000_s1129" style="position:absolute;width:1239;height:1198" coordsize="1239,1198" path="m1215,319r-596,l958,r280,298l1215,319xe" fillcolor="red" stroked="f">
                <v:path arrowok="t"/>
              </v:shape>
              <v:shape id="_x0000_s1128" style="position:absolute;width:1239;height:1198" coordsize="1239,1198" path="m958,1198l619,878r596,l1238,900,958,1198xe" fillcolor="red" stroked="f">
                <v:path arrowok="t"/>
              </v:shape>
            </v:group>
            <w10:wrap type="none"/>
            <w10:anchorlock/>
          </v:group>
        </w:pict>
      </w:r>
    </w:p>
    <w:p w:rsidR="00377A21" w:rsidRDefault="00377A21">
      <w:pPr>
        <w:spacing w:before="12"/>
        <w:rPr>
          <w:rFonts w:ascii="微软雅黑" w:eastAsia="微软雅黑" w:hAnsi="微软雅黑" w:cs="微软雅黑"/>
          <w:sz w:val="16"/>
          <w:szCs w:val="16"/>
        </w:rPr>
      </w:pPr>
    </w:p>
    <w:p w:rsidR="00377A21" w:rsidRDefault="00727E44">
      <w:pPr>
        <w:spacing w:before="73"/>
        <w:ind w:right="1110"/>
        <w:jc w:val="right"/>
        <w:rPr>
          <w:rFonts w:ascii="Arial" w:eastAsia="Arial" w:hAnsi="Arial" w:cs="Arial"/>
          <w:sz w:val="20"/>
          <w:szCs w:val="20"/>
          <w:lang w:eastAsia="zh-CN"/>
        </w:rPr>
      </w:pPr>
      <w:r>
        <w:rPr>
          <w:rFonts w:ascii="Arial"/>
          <w:color w:val="888888"/>
          <w:w w:val="95"/>
          <w:sz w:val="20"/>
          <w:lang w:eastAsia="zh-CN"/>
        </w:rPr>
        <w:t>15</w:t>
      </w:r>
    </w:p>
    <w:p w:rsidR="00377A21" w:rsidRDefault="00377A21">
      <w:pPr>
        <w:jc w:val="right"/>
        <w:rPr>
          <w:rFonts w:ascii="Arial" w:eastAsia="Arial" w:hAnsi="Arial" w:cs="Arial"/>
          <w:sz w:val="20"/>
          <w:szCs w:val="20"/>
          <w:lang w:eastAsia="zh-CN"/>
        </w:rPr>
        <w:sectPr w:rsidR="00377A21">
          <w:headerReference w:type="default" r:id="rId41"/>
          <w:footerReference w:type="default" r:id="rId42"/>
          <w:pgSz w:w="19200" w:h="10800" w:orient="landscape"/>
          <w:pgMar w:top="740" w:right="0" w:bottom="280" w:left="0" w:header="155" w:footer="0" w:gutter="0"/>
          <w:cols w:space="720"/>
        </w:sectPr>
      </w:pPr>
    </w:p>
    <w:p w:rsidR="00377A21" w:rsidRDefault="00A07558">
      <w:pPr>
        <w:spacing w:before="3"/>
        <w:rPr>
          <w:rFonts w:ascii="Arial" w:eastAsia="Arial" w:hAnsi="Arial" w:cs="Arial"/>
          <w:sz w:val="29"/>
          <w:szCs w:val="29"/>
          <w:lang w:eastAsia="zh-CN"/>
        </w:rPr>
      </w:pPr>
      <w:r>
        <w:rPr>
          <w:rFonts w:eastAsiaTheme="minorHAnsi"/>
        </w:rPr>
        <w:lastRenderedPageBreak/>
        <w:pict>
          <v:group id="_x0000_s1115" style="position:absolute;margin-left:158.9pt;margin-top:348.7pt;width:579pt;height:180.5pt;z-index:1576;mso-position-horizontal-relative:page;mso-position-vertical-relative:page" coordorigin="3178,6974" coordsize="11580,3610">
            <v:shape id="_x0000_s1125" type="#_x0000_t75" style="position:absolute;left:3178;top:6974;width:11580;height:3610">
              <v:imagedata r:id="rId43" o:title=""/>
            </v:shape>
            <v:group id="_x0000_s1116" style="position:absolute;left:9580;top:8015;width:3187;height:349" coordorigin="9580,8015" coordsize="3187,349">
              <v:shape id="_x0000_s1124" style="position:absolute;left:9580;top:8015;width:3187;height:349" coordorigin="9580,8015" coordsize="3187,349" path="m12767,8364r-3187,l9580,8015r3187,l12767,8035r-3147,l9600,8055r20,l9620,8324r-20,l9620,8344r3147,l12767,8364xe" fillcolor="#00af50" stroked="f">
                <v:path arrowok="t"/>
              </v:shape>
              <v:shape id="_x0000_s1123" style="position:absolute;left:9580;top:8015;width:3187;height:349" coordorigin="9580,8015" coordsize="3187,349" path="m9620,8055r-20,l9620,8035r,20xe" fillcolor="#00af50" stroked="f">
                <v:path arrowok="t"/>
              </v:shape>
              <v:shape id="_x0000_s1122" style="position:absolute;left:9580;top:8015;width:3187;height:349" coordorigin="9580,8015" coordsize="3187,349" path="m12727,8055r-3107,l9620,8035r3107,l12727,8055xe" fillcolor="#00af50" stroked="f">
                <v:path arrowok="t"/>
              </v:shape>
              <v:shape id="_x0000_s1121" style="position:absolute;left:9580;top:8015;width:3187;height:349" coordorigin="9580,8015" coordsize="3187,349" path="m12727,8344r,-309l12747,8055r20,l12767,8324r-20,l12727,8344xe" fillcolor="#00af50" stroked="f">
                <v:path arrowok="t"/>
              </v:shape>
              <v:shape id="_x0000_s1120" style="position:absolute;left:9580;top:8015;width:3187;height:349" coordorigin="9580,8015" coordsize="3187,349" path="m12767,8055r-20,l12727,8035r40,l12767,8055xe" fillcolor="#00af50" stroked="f">
                <v:path arrowok="t"/>
              </v:shape>
              <v:shape id="_x0000_s1119" style="position:absolute;left:9580;top:8015;width:3187;height:349" coordorigin="9580,8015" coordsize="3187,349" path="m9620,8344r-20,-20l9620,8324r,20xe" fillcolor="#00af50" stroked="f">
                <v:path arrowok="t"/>
              </v:shape>
              <v:shape id="_x0000_s1118" style="position:absolute;left:9580;top:8015;width:3187;height:349" coordorigin="9580,8015" coordsize="3187,349" path="m12727,8344r-3107,l9620,8324r3107,l12727,8344xe" fillcolor="#00af50" stroked="f">
                <v:path arrowok="t"/>
              </v:shape>
              <v:shape id="_x0000_s1117" style="position:absolute;left:9580;top:8015;width:3187;height:349" coordorigin="9580,8015" coordsize="3187,349" path="m12767,8344r-40,l12747,8324r20,l12767,8344xe" fillcolor="#00af50" stroked="f">
                <v:path arrowok="t"/>
              </v:shape>
            </v:group>
            <w10:wrap anchorx="page" anchory="page"/>
          </v:group>
        </w:pict>
      </w:r>
    </w:p>
    <w:p w:rsidR="00377A21" w:rsidRDefault="00727E44">
      <w:pPr>
        <w:spacing w:line="770" w:lineRule="exact"/>
        <w:ind w:left="1474" w:hanging="1108"/>
        <w:rPr>
          <w:rFonts w:ascii="Arial Unicode MS" w:eastAsia="Arial Unicode MS" w:hAnsi="Arial Unicode MS" w:cs="Arial Unicode MS"/>
          <w:sz w:val="48"/>
          <w:szCs w:val="48"/>
          <w:lang w:eastAsia="zh-CN"/>
        </w:rPr>
      </w:pPr>
      <w:r>
        <w:rPr>
          <w:rFonts w:ascii="Arial Unicode MS" w:eastAsia="Arial Unicode MS" w:hAnsi="Arial Unicode MS" w:cs="Arial Unicode MS"/>
          <w:b/>
          <w:bCs/>
          <w:sz w:val="64"/>
          <w:szCs w:val="64"/>
          <w:lang w:eastAsia="zh-CN"/>
        </w:rPr>
        <w:t>二、企业基本信息表--</w:t>
      </w:r>
      <w:r>
        <w:rPr>
          <w:rFonts w:ascii="Arial Unicode MS" w:eastAsia="Arial Unicode MS" w:hAnsi="Arial Unicode MS" w:cs="Arial Unicode MS"/>
          <w:b/>
          <w:bCs/>
          <w:color w:val="FF0000"/>
          <w:sz w:val="48"/>
          <w:szCs w:val="48"/>
          <w:lang w:eastAsia="zh-CN"/>
        </w:rPr>
        <w:t>易错点</w:t>
      </w:r>
    </w:p>
    <w:p w:rsidR="00377A21" w:rsidRDefault="00727E44">
      <w:pPr>
        <w:pStyle w:val="2"/>
        <w:spacing w:line="952" w:lineRule="exact"/>
        <w:rPr>
          <w:lang w:eastAsia="zh-CN"/>
        </w:rPr>
      </w:pPr>
      <w:r>
        <w:rPr>
          <w:lang w:eastAsia="zh-CN"/>
        </w:rPr>
        <w:t>取排水情况与废水防治设施填报的废水回用量、外排量数据矛盾</w:t>
      </w:r>
    </w:p>
    <w:p w:rsidR="00377A21" w:rsidRDefault="00377A21">
      <w:pPr>
        <w:spacing w:before="13"/>
        <w:rPr>
          <w:rFonts w:ascii="微软雅黑" w:eastAsia="微软雅黑" w:hAnsi="微软雅黑" w:cs="微软雅黑"/>
          <w:sz w:val="10"/>
          <w:szCs w:val="10"/>
          <w:lang w:eastAsia="zh-CN"/>
        </w:rPr>
      </w:pPr>
    </w:p>
    <w:p w:rsidR="00377A21" w:rsidRDefault="00A07558">
      <w:pPr>
        <w:spacing w:line="3792" w:lineRule="exact"/>
        <w:ind w:left="3189"/>
        <w:rPr>
          <w:rFonts w:ascii="微软雅黑" w:eastAsia="微软雅黑" w:hAnsi="微软雅黑" w:cs="微软雅黑"/>
          <w:sz w:val="20"/>
          <w:szCs w:val="20"/>
        </w:rPr>
      </w:pPr>
      <w:r>
        <w:rPr>
          <w:rFonts w:ascii="微软雅黑" w:eastAsia="微软雅黑" w:hAnsi="微软雅黑" w:cs="微软雅黑"/>
          <w:position w:val="-75"/>
          <w:sz w:val="20"/>
          <w:szCs w:val="20"/>
        </w:rPr>
      </w:r>
      <w:r>
        <w:rPr>
          <w:rFonts w:ascii="微软雅黑" w:eastAsia="微软雅黑" w:hAnsi="微软雅黑" w:cs="微软雅黑"/>
          <w:position w:val="-75"/>
          <w:sz w:val="20"/>
          <w:szCs w:val="20"/>
        </w:rPr>
        <w:pict>
          <v:group id="_x0000_s1104" style="width:578.3pt;height:189.6pt;mso-position-horizontal-relative:char;mso-position-vertical-relative:line" coordsize="11566,3792">
            <v:shape id="_x0000_s1114" type="#_x0000_t75" style="position:absolute;width:11566;height:3792">
              <v:imagedata r:id="rId44" o:title=""/>
            </v:shape>
            <v:group id="_x0000_s1105" style="position:absolute;left:5369;top:950;width:2618;height:373" coordorigin="5369,950" coordsize="2618,373">
              <v:shape id="_x0000_s1113" style="position:absolute;left:5369;top:950;width:2618;height:373" coordorigin="5369,950" coordsize="2618,373" path="m7987,1323r-2618,l5369,950r2618,l7987,970r-2578,l5389,990r20,l5409,1283r-20,l5409,1303r2578,l7987,1323xe" fillcolor="#00af50" stroked="f">
                <v:path arrowok="t"/>
              </v:shape>
              <v:shape id="_x0000_s1112" style="position:absolute;left:5369;top:950;width:2618;height:373" coordorigin="5369,950" coordsize="2618,373" path="m5409,990r-20,l5409,970r,20xe" fillcolor="#00af50" stroked="f">
                <v:path arrowok="t"/>
              </v:shape>
              <v:shape id="_x0000_s1111" style="position:absolute;left:5369;top:950;width:2618;height:373" coordorigin="5369,950" coordsize="2618,373" path="m7947,990r-2538,l5409,970r2538,l7947,990xe" fillcolor="#00af50" stroked="f">
                <v:path arrowok="t"/>
              </v:shape>
              <v:shape id="_x0000_s1110" style="position:absolute;left:5369;top:950;width:2618;height:373" coordorigin="5369,950" coordsize="2618,373" path="m7947,1303r,-333l7967,990r20,l7987,1283r-20,l7947,1303xe" fillcolor="#00af50" stroked="f">
                <v:path arrowok="t"/>
              </v:shape>
              <v:shape id="_x0000_s1109" style="position:absolute;left:5369;top:950;width:2618;height:373" coordorigin="5369,950" coordsize="2618,373" path="m7987,990r-20,l7947,970r40,l7987,990xe" fillcolor="#00af50" stroked="f">
                <v:path arrowok="t"/>
              </v:shape>
              <v:shape id="_x0000_s1108" style="position:absolute;left:5369;top:950;width:2618;height:373" coordorigin="5369,950" coordsize="2618,373" path="m5409,1303r-20,-20l5409,1283r,20xe" fillcolor="#00af50" stroked="f">
                <v:path arrowok="t"/>
              </v:shape>
              <v:shape id="_x0000_s1107" style="position:absolute;left:5369;top:950;width:2618;height:373" coordorigin="5369,950" coordsize="2618,373" path="m7947,1303r-2538,l5409,1283r2538,l7947,1303xe" fillcolor="#00af50" stroked="f">
                <v:path arrowok="t"/>
              </v:shape>
              <v:shape id="_x0000_s1106" style="position:absolute;left:5369;top:950;width:2618;height:373" coordorigin="5369,950" coordsize="2618,373" path="m7987,1303r-40,l7967,1283r20,l7987,1303xe" fillcolor="#00af50" stroked="f">
                <v:path arrowok="t"/>
              </v:shape>
            </v:group>
            <w10:wrap type="none"/>
            <w10:anchorlock/>
          </v:group>
        </w:pict>
      </w:r>
    </w:p>
    <w:p w:rsidR="00377A21" w:rsidRDefault="00377A21">
      <w:pPr>
        <w:spacing w:line="3792" w:lineRule="exact"/>
        <w:rPr>
          <w:rFonts w:ascii="微软雅黑" w:eastAsia="微软雅黑" w:hAnsi="微软雅黑" w:cs="微软雅黑"/>
          <w:sz w:val="20"/>
          <w:szCs w:val="20"/>
        </w:rPr>
        <w:sectPr w:rsidR="00377A21">
          <w:footerReference w:type="default" r:id="rId45"/>
          <w:pgSz w:w="19200" w:h="10800" w:orient="landscape"/>
          <w:pgMar w:top="740" w:right="0" w:bottom="680" w:left="0" w:header="155" w:footer="497" w:gutter="0"/>
          <w:pgNumType w:start="16"/>
          <w:cols w:space="720"/>
        </w:sectPr>
      </w:pPr>
    </w:p>
    <w:p w:rsidR="00377A21" w:rsidRDefault="00A07558">
      <w:pPr>
        <w:rPr>
          <w:rFonts w:ascii="微软雅黑" w:eastAsia="微软雅黑" w:hAnsi="微软雅黑" w:cs="微软雅黑"/>
          <w:sz w:val="20"/>
          <w:szCs w:val="20"/>
        </w:rPr>
      </w:pPr>
      <w:r>
        <w:rPr>
          <w:rFonts w:eastAsiaTheme="minorHAnsi"/>
        </w:rPr>
        <w:lastRenderedPageBreak/>
        <w:pict>
          <v:group id="_x0000_s1102" style="position:absolute;margin-left:0;margin-top:0;width:960pt;height:540pt;z-index:-22600;mso-position-horizontal-relative:page;mso-position-vertical-relative:page" coordsize="19200,10800">
            <v:shape id="_x0000_s1103" style="position:absolute;width:19200;height:10800" coordsize="19200,10800" path="m,l19200,r,10800l,10800,,xe" fillcolor="#f1f1f1" stroked="f">
              <v:path arrowok="t"/>
            </v:shape>
            <w10:wrap anchorx="page" anchory="page"/>
          </v:group>
        </w:pict>
      </w:r>
    </w:p>
    <w:p w:rsidR="00377A21" w:rsidRDefault="00377A21">
      <w:pPr>
        <w:spacing w:before="9"/>
        <w:rPr>
          <w:rFonts w:ascii="微软雅黑" w:eastAsia="微软雅黑" w:hAnsi="微软雅黑" w:cs="微软雅黑"/>
          <w:sz w:val="25"/>
          <w:szCs w:val="25"/>
        </w:rPr>
      </w:pPr>
    </w:p>
    <w:p w:rsidR="00377A21" w:rsidRDefault="00727E44">
      <w:pPr>
        <w:spacing w:line="785" w:lineRule="exact"/>
        <w:ind w:left="2177" w:hanging="1811"/>
        <w:rPr>
          <w:rFonts w:ascii="Arial Unicode MS" w:eastAsia="Arial Unicode MS" w:hAnsi="Arial Unicode MS" w:cs="Arial Unicode MS"/>
          <w:sz w:val="64"/>
          <w:szCs w:val="64"/>
          <w:lang w:eastAsia="zh-CN"/>
        </w:rPr>
      </w:pPr>
      <w:r>
        <w:rPr>
          <w:rFonts w:ascii="Arial Unicode MS" w:eastAsia="Arial Unicode MS" w:hAnsi="Arial Unicode MS" w:cs="Arial Unicode MS"/>
          <w:b/>
          <w:bCs/>
          <w:sz w:val="64"/>
          <w:szCs w:val="64"/>
          <w:lang w:eastAsia="zh-CN"/>
        </w:rPr>
        <w:t>三、污染治理设施运行情况--</w:t>
      </w:r>
      <w:r>
        <w:rPr>
          <w:rFonts w:ascii="Arial Unicode MS" w:eastAsia="Arial Unicode MS" w:hAnsi="Arial Unicode MS" w:cs="Arial Unicode MS"/>
          <w:b/>
          <w:bCs/>
          <w:color w:val="FF0000"/>
          <w:sz w:val="64"/>
          <w:szCs w:val="64"/>
          <w:lang w:eastAsia="zh-CN"/>
        </w:rPr>
        <w:t>废水污染治理设施正常运转情况表</w:t>
      </w:r>
    </w:p>
    <w:p w:rsidR="00377A21" w:rsidRDefault="00727E44">
      <w:pPr>
        <w:spacing w:before="500"/>
        <w:ind w:left="2177"/>
        <w:rPr>
          <w:rFonts w:ascii="微软雅黑" w:eastAsia="微软雅黑" w:hAnsi="微软雅黑" w:cs="微软雅黑"/>
          <w:sz w:val="56"/>
          <w:szCs w:val="56"/>
          <w:lang w:eastAsia="zh-CN"/>
        </w:rPr>
      </w:pPr>
      <w:r>
        <w:rPr>
          <w:rFonts w:ascii="微软雅黑" w:eastAsia="微软雅黑" w:hAnsi="微软雅黑" w:cs="微软雅黑"/>
          <w:sz w:val="56"/>
          <w:szCs w:val="56"/>
          <w:lang w:eastAsia="zh-CN"/>
        </w:rPr>
        <w:t>规范填报要求：</w:t>
      </w:r>
    </w:p>
    <w:p w:rsidR="00377A21" w:rsidRDefault="00727E44">
      <w:pPr>
        <w:pStyle w:val="a3"/>
        <w:spacing w:before="100" w:line="249" w:lineRule="auto"/>
        <w:ind w:left="2717"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共</w:t>
      </w:r>
      <w:r>
        <w:rPr>
          <w:rFonts w:ascii="Arial" w:eastAsia="Arial" w:hAnsi="Arial" w:cs="Arial"/>
          <w:lang w:eastAsia="zh-CN"/>
        </w:rPr>
        <w:t>8</w:t>
      </w:r>
      <w:r>
        <w:rPr>
          <w:lang w:eastAsia="zh-CN"/>
        </w:rPr>
        <w:t>项参数，包括运行时间、污水处理量、污水回用量、污水排放 量、耗电量、药剂使用量、污染物处理效率、运行费用；</w:t>
      </w:r>
    </w:p>
    <w:p w:rsidR="00377A21" w:rsidRDefault="00377A21">
      <w:pPr>
        <w:spacing w:before="16"/>
        <w:rPr>
          <w:rFonts w:ascii="微软雅黑" w:eastAsia="微软雅黑" w:hAnsi="微软雅黑" w:cs="微软雅黑"/>
          <w:sz w:val="33"/>
          <w:szCs w:val="33"/>
          <w:lang w:eastAsia="zh-CN"/>
        </w:rPr>
      </w:pPr>
    </w:p>
    <w:p w:rsidR="00377A21" w:rsidRDefault="00727E44">
      <w:pPr>
        <w:pStyle w:val="a3"/>
        <w:spacing w:before="0"/>
        <w:ind w:left="2177"/>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涉及的相关参数</w:t>
      </w:r>
      <w:r>
        <w:rPr>
          <w:color w:val="FF0000"/>
          <w:lang w:eastAsia="zh-CN"/>
        </w:rPr>
        <w:t>务必</w:t>
      </w:r>
      <w:r>
        <w:rPr>
          <w:lang w:eastAsia="zh-CN"/>
        </w:rPr>
        <w:t>填全；</w:t>
      </w:r>
    </w:p>
    <w:p w:rsidR="00377A21" w:rsidRDefault="00377A21">
      <w:pPr>
        <w:spacing w:before="6"/>
        <w:rPr>
          <w:rFonts w:ascii="微软雅黑" w:eastAsia="微软雅黑" w:hAnsi="微软雅黑" w:cs="微软雅黑"/>
          <w:sz w:val="35"/>
          <w:szCs w:val="35"/>
          <w:lang w:eastAsia="zh-CN"/>
        </w:rPr>
      </w:pPr>
    </w:p>
    <w:p w:rsidR="00377A21" w:rsidRDefault="00727E44">
      <w:pPr>
        <w:pStyle w:val="a3"/>
        <w:spacing w:before="0" w:line="249" w:lineRule="auto"/>
        <w:ind w:left="2717" w:right="2583"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确实无相关内容的可不填写，其中</w:t>
      </w:r>
      <w:r>
        <w:rPr>
          <w:color w:val="FF0000"/>
          <w:lang w:eastAsia="zh-CN"/>
        </w:rPr>
        <w:t>运行时间和污水处理量</w:t>
      </w:r>
      <w:r>
        <w:rPr>
          <w:lang w:eastAsia="zh-CN"/>
        </w:rPr>
        <w:t>为必填 项</w:t>
      </w:r>
    </w:p>
    <w:p w:rsidR="00377A21" w:rsidRDefault="00377A21">
      <w:pPr>
        <w:spacing w:line="249" w:lineRule="auto"/>
        <w:rPr>
          <w:lang w:eastAsia="zh-CN"/>
        </w:rPr>
        <w:sectPr w:rsidR="00377A21">
          <w:pgSz w:w="19200" w:h="10800" w:orient="landscape"/>
          <w:pgMar w:top="740" w:right="0" w:bottom="680" w:left="0" w:header="155" w:footer="497" w:gutter="0"/>
          <w:cols w:space="720"/>
        </w:sectPr>
      </w:pPr>
    </w:p>
    <w:p w:rsidR="00377A21" w:rsidRDefault="00A07558">
      <w:pPr>
        <w:rPr>
          <w:rFonts w:ascii="微软雅黑" w:eastAsia="微软雅黑" w:hAnsi="微软雅黑" w:cs="微软雅黑"/>
          <w:sz w:val="20"/>
          <w:szCs w:val="20"/>
          <w:lang w:eastAsia="zh-CN"/>
        </w:rPr>
      </w:pPr>
      <w:r>
        <w:rPr>
          <w:rFonts w:eastAsiaTheme="minorHAnsi"/>
        </w:rPr>
        <w:lastRenderedPageBreak/>
        <w:pict>
          <v:group id="_x0000_s1100" style="position:absolute;margin-left:0;margin-top:0;width:960pt;height:540pt;z-index:-22576;mso-position-horizontal-relative:page;mso-position-vertical-relative:page" coordsize="19200,10800">
            <v:shape id="_x0000_s1101" style="position:absolute;width:19200;height:10800" coordsize="19200,10800" path="m,l19200,r,10800l,10800,,xe" fillcolor="#f1f1f1" stroked="f">
              <v:path arrowok="t"/>
            </v:shape>
            <w10:wrap anchorx="page" anchory="page"/>
          </v:group>
        </w:pict>
      </w:r>
    </w:p>
    <w:p w:rsidR="00377A21" w:rsidRDefault="00377A21">
      <w:pPr>
        <w:spacing w:before="14"/>
        <w:rPr>
          <w:rFonts w:ascii="微软雅黑" w:eastAsia="微软雅黑" w:hAnsi="微软雅黑" w:cs="微软雅黑"/>
          <w:sz w:val="16"/>
          <w:szCs w:val="16"/>
          <w:lang w:eastAsia="zh-CN"/>
        </w:rPr>
      </w:pPr>
    </w:p>
    <w:p w:rsidR="00377A21" w:rsidRDefault="00727E44">
      <w:pPr>
        <w:pStyle w:val="1"/>
        <w:spacing w:line="785" w:lineRule="exact"/>
        <w:ind w:left="2177" w:hanging="1811"/>
        <w:rPr>
          <w:b w:val="0"/>
          <w:bCs w:val="0"/>
          <w:lang w:eastAsia="zh-CN"/>
        </w:rPr>
      </w:pPr>
      <w:r>
        <w:rPr>
          <w:lang w:eastAsia="zh-CN"/>
        </w:rPr>
        <w:t>三、污染治理设施运行情况--</w:t>
      </w:r>
      <w:r>
        <w:rPr>
          <w:color w:val="FF0000"/>
          <w:lang w:eastAsia="zh-CN"/>
        </w:rPr>
        <w:t>废气污染治理设施正常运转情况表</w:t>
      </w:r>
    </w:p>
    <w:p w:rsidR="00377A21" w:rsidRDefault="00377A21">
      <w:pPr>
        <w:spacing w:before="8"/>
        <w:rPr>
          <w:rFonts w:ascii="Arial Unicode MS" w:eastAsia="Arial Unicode MS" w:hAnsi="Arial Unicode MS" w:cs="Arial Unicode MS"/>
          <w:b/>
          <w:bCs/>
          <w:sz w:val="46"/>
          <w:szCs w:val="46"/>
          <w:lang w:eastAsia="zh-CN"/>
        </w:rPr>
      </w:pPr>
    </w:p>
    <w:p w:rsidR="00377A21" w:rsidRDefault="00727E44">
      <w:pPr>
        <w:pStyle w:val="2"/>
        <w:ind w:left="2177"/>
        <w:rPr>
          <w:lang w:eastAsia="zh-CN"/>
        </w:rPr>
      </w:pPr>
      <w:r>
        <w:rPr>
          <w:lang w:eastAsia="zh-CN"/>
        </w:rPr>
        <w:t>规范填报要求：</w:t>
      </w:r>
    </w:p>
    <w:p w:rsidR="00377A21" w:rsidRDefault="00727E44">
      <w:pPr>
        <w:pStyle w:val="a3"/>
        <w:spacing w:before="100" w:line="249" w:lineRule="auto"/>
        <w:ind w:left="2717" w:hanging="540"/>
        <w:rPr>
          <w:lang w:eastAsia="zh-CN"/>
        </w:rPr>
      </w:pPr>
      <w:r>
        <w:rPr>
          <w:rFonts w:ascii="Wingdings" w:eastAsia="Wingdings" w:hAnsi="Wingdings" w:cs="Wingdings"/>
          <w:lang w:eastAsia="zh-CN"/>
        </w:rPr>
        <w:t></w:t>
      </w:r>
      <w:r>
        <w:rPr>
          <w:rFonts w:ascii="Wingdings" w:eastAsia="Wingdings" w:hAnsi="Wingdings" w:cs="Wingdings"/>
          <w:spacing w:val="-323"/>
          <w:lang w:eastAsia="zh-CN"/>
        </w:rPr>
        <w:t></w:t>
      </w:r>
      <w:r>
        <w:rPr>
          <w:lang w:eastAsia="zh-CN"/>
        </w:rPr>
        <w:t>设施类型包括：除尘设施、除</w:t>
      </w:r>
      <w:r>
        <w:rPr>
          <w:rFonts w:ascii="Arial" w:eastAsia="Arial" w:hAnsi="Arial" w:cs="Arial"/>
          <w:lang w:eastAsia="zh-CN"/>
        </w:rPr>
        <w:t>VOCs</w:t>
      </w:r>
      <w:r>
        <w:rPr>
          <w:lang w:eastAsia="zh-CN"/>
        </w:rPr>
        <w:t>设施、脱硫设施、脱硝设施、 协同处置设施、其他设施；</w:t>
      </w:r>
    </w:p>
    <w:p w:rsidR="00377A21" w:rsidRDefault="00377A21">
      <w:pPr>
        <w:spacing w:before="16"/>
        <w:rPr>
          <w:rFonts w:ascii="微软雅黑" w:eastAsia="微软雅黑" w:hAnsi="微软雅黑" w:cs="微软雅黑"/>
          <w:sz w:val="33"/>
          <w:szCs w:val="33"/>
          <w:lang w:eastAsia="zh-CN"/>
        </w:rPr>
      </w:pPr>
    </w:p>
    <w:p w:rsidR="00377A21" w:rsidRDefault="00727E44">
      <w:pPr>
        <w:pStyle w:val="a3"/>
        <w:spacing w:before="0"/>
        <w:ind w:left="2177"/>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填写“其他设施”的应明确</w:t>
      </w:r>
      <w:proofErr w:type="gramStart"/>
      <w:r>
        <w:rPr>
          <w:lang w:eastAsia="zh-CN"/>
        </w:rPr>
        <w:t>具体设施</w:t>
      </w:r>
      <w:proofErr w:type="gramEnd"/>
      <w:r>
        <w:rPr>
          <w:lang w:eastAsia="zh-CN"/>
        </w:rPr>
        <w:t>类型；</w:t>
      </w:r>
    </w:p>
    <w:p w:rsidR="00377A21" w:rsidRDefault="00377A21">
      <w:pPr>
        <w:spacing w:before="6"/>
        <w:rPr>
          <w:rFonts w:ascii="微软雅黑" w:eastAsia="微软雅黑" w:hAnsi="微软雅黑" w:cs="微软雅黑"/>
          <w:sz w:val="35"/>
          <w:szCs w:val="35"/>
          <w:lang w:eastAsia="zh-CN"/>
        </w:rPr>
      </w:pPr>
    </w:p>
    <w:p w:rsidR="00377A21" w:rsidRDefault="00727E44">
      <w:pPr>
        <w:pStyle w:val="a3"/>
        <w:spacing w:before="0" w:line="249" w:lineRule="auto"/>
        <w:ind w:left="2717"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运行时间、运行费用、去除效率、固</w:t>
      </w:r>
      <w:proofErr w:type="gramStart"/>
      <w:r>
        <w:rPr>
          <w:lang w:eastAsia="zh-CN"/>
        </w:rPr>
        <w:t>废产生</w:t>
      </w:r>
      <w:proofErr w:type="gramEnd"/>
      <w:r>
        <w:rPr>
          <w:lang w:eastAsia="zh-CN"/>
        </w:rPr>
        <w:t>量等相关参数</w:t>
      </w:r>
      <w:r>
        <w:rPr>
          <w:color w:val="FF0000"/>
          <w:lang w:eastAsia="zh-CN"/>
        </w:rPr>
        <w:t>务必</w:t>
      </w:r>
      <w:r>
        <w:rPr>
          <w:lang w:eastAsia="zh-CN"/>
        </w:rPr>
        <w:t>填 全，确实无相关内容的可不填写，其中</w:t>
      </w:r>
      <w:r>
        <w:rPr>
          <w:color w:val="FF0000"/>
          <w:lang w:eastAsia="zh-CN"/>
        </w:rPr>
        <w:t>运行时间</w:t>
      </w:r>
      <w:r>
        <w:rPr>
          <w:lang w:eastAsia="zh-CN"/>
        </w:rPr>
        <w:t>为必填项。</w:t>
      </w:r>
    </w:p>
    <w:p w:rsidR="00377A21" w:rsidRDefault="00377A21">
      <w:pPr>
        <w:spacing w:line="249" w:lineRule="auto"/>
        <w:rPr>
          <w:lang w:eastAsia="zh-CN"/>
        </w:rPr>
        <w:sectPr w:rsidR="00377A21">
          <w:pgSz w:w="19200" w:h="10800" w:orient="landscape"/>
          <w:pgMar w:top="740" w:right="0" w:bottom="680" w:left="0" w:header="155" w:footer="497" w:gutter="0"/>
          <w:cols w:space="720"/>
        </w:sectPr>
      </w:pPr>
    </w:p>
    <w:p w:rsidR="00377A21" w:rsidRDefault="00377A21">
      <w:pPr>
        <w:spacing w:before="8"/>
        <w:rPr>
          <w:rFonts w:ascii="微软雅黑" w:eastAsia="微软雅黑" w:hAnsi="微软雅黑" w:cs="微软雅黑"/>
          <w:sz w:val="19"/>
          <w:szCs w:val="19"/>
          <w:lang w:eastAsia="zh-CN"/>
        </w:rPr>
      </w:pPr>
    </w:p>
    <w:p w:rsidR="00377A21" w:rsidRDefault="00727E44">
      <w:pPr>
        <w:pStyle w:val="1"/>
        <w:spacing w:line="785" w:lineRule="exact"/>
        <w:rPr>
          <w:b w:val="0"/>
          <w:bCs w:val="0"/>
          <w:lang w:eastAsia="zh-CN"/>
        </w:rPr>
      </w:pPr>
      <w:r>
        <w:rPr>
          <w:lang w:eastAsia="zh-CN"/>
        </w:rPr>
        <w:t>三、污染治理设施运行情况--</w:t>
      </w:r>
      <w:r>
        <w:rPr>
          <w:color w:val="FF0000"/>
          <w:lang w:eastAsia="zh-CN"/>
        </w:rPr>
        <w:t>废气污染治理设施正常运转情况表</w:t>
      </w:r>
    </w:p>
    <w:p w:rsidR="00377A21" w:rsidRDefault="00377A21">
      <w:pPr>
        <w:rPr>
          <w:rFonts w:ascii="Arial Unicode MS" w:eastAsia="Arial Unicode MS" w:hAnsi="Arial Unicode MS" w:cs="Arial Unicode MS"/>
          <w:b/>
          <w:bCs/>
          <w:sz w:val="20"/>
          <w:szCs w:val="20"/>
          <w:lang w:eastAsia="zh-CN"/>
        </w:rPr>
      </w:pPr>
    </w:p>
    <w:p w:rsidR="00377A21" w:rsidRDefault="00377A21">
      <w:pPr>
        <w:rPr>
          <w:rFonts w:ascii="Arial Unicode MS" w:eastAsia="Arial Unicode MS" w:hAnsi="Arial Unicode MS" w:cs="Arial Unicode MS"/>
          <w:b/>
          <w:bCs/>
          <w:sz w:val="20"/>
          <w:szCs w:val="20"/>
          <w:lang w:eastAsia="zh-CN"/>
        </w:rPr>
      </w:pPr>
    </w:p>
    <w:p w:rsidR="00377A21" w:rsidRDefault="00377A21">
      <w:pPr>
        <w:spacing w:before="10"/>
        <w:rPr>
          <w:rFonts w:ascii="Arial Unicode MS" w:eastAsia="Arial Unicode MS" w:hAnsi="Arial Unicode MS" w:cs="Arial Unicode MS"/>
          <w:b/>
          <w:bCs/>
          <w:sz w:val="12"/>
          <w:szCs w:val="12"/>
          <w:lang w:eastAsia="zh-CN"/>
        </w:rPr>
      </w:pPr>
    </w:p>
    <w:p w:rsidR="00377A21" w:rsidRDefault="00727E44">
      <w:pPr>
        <w:pStyle w:val="a3"/>
        <w:spacing w:before="0" w:line="612" w:lineRule="exact"/>
        <w:ind w:left="1308"/>
        <w:rPr>
          <w:rFonts w:ascii="Times New Roman" w:eastAsia="Times New Roman" w:hAnsi="Times New Roman" w:cs="Times New Roman"/>
          <w:lang w:eastAsia="zh-CN"/>
        </w:rPr>
      </w:pPr>
      <w:r>
        <w:rPr>
          <w:spacing w:val="-4"/>
          <w:lang w:eastAsia="zh-CN"/>
        </w:rPr>
        <w:t>问题：污染治理设施</w:t>
      </w:r>
      <w:r>
        <w:rPr>
          <w:rFonts w:ascii="Times New Roman" w:eastAsia="Times New Roman" w:hAnsi="Times New Roman" w:cs="Times New Roman"/>
          <w:spacing w:val="-4"/>
          <w:lang w:eastAsia="zh-CN"/>
        </w:rPr>
        <w:t>TA011</w:t>
      </w:r>
      <w:r>
        <w:rPr>
          <w:spacing w:val="-4"/>
          <w:lang w:eastAsia="zh-CN"/>
        </w:rPr>
        <w:t>和</w:t>
      </w:r>
      <w:r>
        <w:rPr>
          <w:rFonts w:ascii="Times New Roman" w:eastAsia="Times New Roman" w:hAnsi="Times New Roman" w:cs="Times New Roman"/>
          <w:spacing w:val="-4"/>
          <w:lang w:eastAsia="zh-CN"/>
        </w:rPr>
        <w:t>TA012</w:t>
      </w:r>
      <w:r>
        <w:rPr>
          <w:spacing w:val="-4"/>
          <w:lang w:eastAsia="zh-CN"/>
        </w:rPr>
        <w:t>未填报参数</w:t>
      </w:r>
      <w:r>
        <w:rPr>
          <w:rFonts w:ascii="Times New Roman" w:eastAsia="Times New Roman" w:hAnsi="Times New Roman" w:cs="Times New Roman"/>
          <w:spacing w:val="-4"/>
          <w:lang w:eastAsia="zh-CN"/>
        </w:rPr>
        <w:t>“</w:t>
      </w:r>
      <w:r>
        <w:rPr>
          <w:spacing w:val="-4"/>
          <w:lang w:eastAsia="zh-CN"/>
        </w:rPr>
        <w:t>运行时间</w:t>
      </w:r>
      <w:r>
        <w:rPr>
          <w:rFonts w:ascii="Times New Roman" w:eastAsia="Times New Roman" w:hAnsi="Times New Roman" w:cs="Times New Roman"/>
          <w:spacing w:val="-4"/>
          <w:lang w:eastAsia="zh-CN"/>
        </w:rPr>
        <w:t>”</w:t>
      </w:r>
    </w:p>
    <w:p w:rsidR="00377A21" w:rsidRDefault="00727E44">
      <w:pPr>
        <w:pStyle w:val="a3"/>
        <w:spacing w:before="323"/>
        <w:ind w:left="1308"/>
        <w:rPr>
          <w:lang w:eastAsia="zh-CN"/>
        </w:rPr>
      </w:pPr>
      <w:r>
        <w:rPr>
          <w:lang w:eastAsia="zh-CN"/>
        </w:rPr>
        <w:t>污染治理设施的运行时间为必填项</w:t>
      </w:r>
    </w:p>
    <w:p w:rsidR="00377A21" w:rsidRDefault="00377A21">
      <w:pPr>
        <w:spacing w:before="5"/>
        <w:rPr>
          <w:rFonts w:ascii="微软雅黑" w:eastAsia="微软雅黑" w:hAnsi="微软雅黑" w:cs="微软雅黑"/>
          <w:sz w:val="25"/>
          <w:szCs w:val="25"/>
          <w:lang w:eastAsia="zh-CN"/>
        </w:rPr>
      </w:pPr>
    </w:p>
    <w:p w:rsidR="00377A21" w:rsidRDefault="00727E44">
      <w:pPr>
        <w:spacing w:line="4395" w:lineRule="exact"/>
        <w:ind w:left="223"/>
        <w:rPr>
          <w:rFonts w:ascii="微软雅黑" w:eastAsia="微软雅黑" w:hAnsi="微软雅黑" w:cs="微软雅黑"/>
          <w:sz w:val="20"/>
          <w:szCs w:val="20"/>
        </w:rPr>
      </w:pPr>
      <w:r>
        <w:rPr>
          <w:rFonts w:ascii="微软雅黑" w:eastAsia="微软雅黑" w:hAnsi="微软雅黑" w:cs="微软雅黑"/>
          <w:noProof/>
          <w:position w:val="-87"/>
          <w:sz w:val="20"/>
          <w:szCs w:val="20"/>
          <w:lang w:eastAsia="zh-CN"/>
        </w:rPr>
        <w:drawing>
          <wp:inline distT="0" distB="0" distL="0" distR="0">
            <wp:extent cx="11796565" cy="2791206"/>
            <wp:effectExtent l="0" t="0" r="0" b="0"/>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46" cstate="print"/>
                    <a:stretch>
                      <a:fillRect/>
                    </a:stretch>
                  </pic:blipFill>
                  <pic:spPr>
                    <a:xfrm>
                      <a:off x="0" y="0"/>
                      <a:ext cx="11796565" cy="2791206"/>
                    </a:xfrm>
                    <a:prstGeom prst="rect">
                      <a:avLst/>
                    </a:prstGeom>
                  </pic:spPr>
                </pic:pic>
              </a:graphicData>
            </a:graphic>
          </wp:inline>
        </w:drawing>
      </w:r>
    </w:p>
    <w:p w:rsidR="00377A21" w:rsidRDefault="00377A21">
      <w:pPr>
        <w:spacing w:line="4395" w:lineRule="exact"/>
        <w:rPr>
          <w:rFonts w:ascii="微软雅黑" w:eastAsia="微软雅黑" w:hAnsi="微软雅黑" w:cs="微软雅黑"/>
          <w:sz w:val="20"/>
          <w:szCs w:val="20"/>
        </w:rPr>
        <w:sectPr w:rsidR="00377A21">
          <w:pgSz w:w="19200" w:h="10800" w:orient="landscape"/>
          <w:pgMar w:top="740" w:right="0" w:bottom="680" w:left="0" w:header="155" w:footer="497" w:gutter="0"/>
          <w:cols w:space="720"/>
        </w:sectPr>
      </w:pPr>
    </w:p>
    <w:p w:rsidR="00377A21" w:rsidRDefault="00377A21">
      <w:pPr>
        <w:rPr>
          <w:rFonts w:ascii="微软雅黑" w:eastAsia="微软雅黑" w:hAnsi="微软雅黑" w:cs="微软雅黑"/>
          <w:sz w:val="29"/>
          <w:szCs w:val="29"/>
        </w:rPr>
      </w:pPr>
    </w:p>
    <w:p w:rsidR="00377A21" w:rsidRDefault="00727E44">
      <w:pPr>
        <w:pStyle w:val="1"/>
        <w:spacing w:line="785" w:lineRule="exact"/>
        <w:ind w:left="2177" w:hanging="1811"/>
        <w:rPr>
          <w:b w:val="0"/>
          <w:bCs w:val="0"/>
          <w:lang w:eastAsia="zh-CN"/>
        </w:rPr>
      </w:pPr>
      <w:r>
        <w:rPr>
          <w:lang w:eastAsia="zh-CN"/>
        </w:rPr>
        <w:t>三、污染治理设施运行情况--污染治理设施异常运转信息</w:t>
      </w:r>
    </w:p>
    <w:p w:rsidR="00377A21" w:rsidRDefault="00377A21">
      <w:pPr>
        <w:spacing w:before="8"/>
        <w:rPr>
          <w:rFonts w:ascii="Arial Unicode MS" w:eastAsia="Arial Unicode MS" w:hAnsi="Arial Unicode MS" w:cs="Arial Unicode MS"/>
          <w:b/>
          <w:bCs/>
          <w:sz w:val="46"/>
          <w:szCs w:val="46"/>
          <w:lang w:eastAsia="zh-CN"/>
        </w:rPr>
      </w:pPr>
    </w:p>
    <w:p w:rsidR="00377A21" w:rsidRDefault="00727E44">
      <w:pPr>
        <w:pStyle w:val="2"/>
        <w:ind w:left="2177"/>
        <w:rPr>
          <w:lang w:eastAsia="zh-CN"/>
        </w:rPr>
      </w:pPr>
      <w:r>
        <w:rPr>
          <w:lang w:eastAsia="zh-CN"/>
        </w:rPr>
        <w:t>规范填报要求：</w:t>
      </w:r>
    </w:p>
    <w:p w:rsidR="00377A21" w:rsidRDefault="00727E44">
      <w:pPr>
        <w:pStyle w:val="a3"/>
        <w:spacing w:before="100"/>
        <w:ind w:left="2177"/>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没有异常运转信息的可不填；</w:t>
      </w:r>
    </w:p>
    <w:p w:rsidR="00377A21" w:rsidRDefault="00727E44">
      <w:pPr>
        <w:pStyle w:val="a3"/>
        <w:spacing w:line="249" w:lineRule="auto"/>
        <w:ind w:left="2717" w:right="3042" w:hanging="540"/>
        <w:jc w:val="both"/>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因故障等紧急情况停运污染防治设施，或污染防治设施运行异常 的，应说明故障原因、废水废气等污染物排放情况、采取的应急 措施等情况。</w:t>
      </w:r>
    </w:p>
    <w:p w:rsidR="00377A21" w:rsidRDefault="00727E44">
      <w:pPr>
        <w:pStyle w:val="a3"/>
        <w:spacing w:before="9" w:line="249" w:lineRule="auto"/>
        <w:ind w:left="2717" w:right="3042" w:hanging="540"/>
        <w:jc w:val="both"/>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安装在线监测的污染物因子须填写治理设施异常期间的污染物浓 度。</w:t>
      </w:r>
    </w:p>
    <w:p w:rsidR="00377A21" w:rsidRDefault="00377A21">
      <w:pPr>
        <w:spacing w:line="249" w:lineRule="auto"/>
        <w:jc w:val="both"/>
        <w:rPr>
          <w:lang w:eastAsia="zh-CN"/>
        </w:rPr>
        <w:sectPr w:rsidR="00377A21">
          <w:footerReference w:type="default" r:id="rId47"/>
          <w:pgSz w:w="19200" w:h="10800" w:orient="landscape"/>
          <w:pgMar w:top="740" w:right="0" w:bottom="680" w:left="0" w:header="155" w:footer="497" w:gutter="0"/>
          <w:pgNumType w:start="20"/>
          <w:cols w:space="720"/>
        </w:sectPr>
      </w:pPr>
    </w:p>
    <w:p w:rsidR="00377A21" w:rsidRDefault="00377A21">
      <w:pPr>
        <w:spacing w:before="11"/>
        <w:rPr>
          <w:rFonts w:ascii="微软雅黑" w:eastAsia="微软雅黑" w:hAnsi="微软雅黑" w:cs="微软雅黑"/>
          <w:sz w:val="25"/>
          <w:szCs w:val="25"/>
          <w:lang w:eastAsia="zh-CN"/>
        </w:rPr>
      </w:pPr>
    </w:p>
    <w:p w:rsidR="00377A21" w:rsidRDefault="00727E44">
      <w:pPr>
        <w:pStyle w:val="1"/>
        <w:spacing w:line="785" w:lineRule="exact"/>
        <w:rPr>
          <w:b w:val="0"/>
          <w:bCs w:val="0"/>
          <w:lang w:eastAsia="zh-CN"/>
        </w:rPr>
      </w:pPr>
      <w:r>
        <w:rPr>
          <w:lang w:eastAsia="zh-CN"/>
        </w:rPr>
        <w:t>三、污染治理设施运行情况--小结</w:t>
      </w:r>
    </w:p>
    <w:p w:rsidR="00377A21" w:rsidRDefault="00727E44">
      <w:pPr>
        <w:spacing w:before="92" w:line="249" w:lineRule="auto"/>
        <w:ind w:left="888" w:firstLine="800"/>
        <w:rPr>
          <w:rFonts w:ascii="微软雅黑" w:eastAsia="微软雅黑" w:hAnsi="微软雅黑" w:cs="微软雅黑"/>
          <w:sz w:val="40"/>
          <w:szCs w:val="40"/>
          <w:lang w:eastAsia="zh-CN"/>
        </w:rPr>
      </w:pPr>
      <w:r>
        <w:rPr>
          <w:rFonts w:ascii="微软雅黑" w:eastAsia="微软雅黑" w:hAnsi="微软雅黑" w:cs="微软雅黑"/>
          <w:spacing w:val="-1"/>
          <w:sz w:val="40"/>
          <w:szCs w:val="40"/>
          <w:lang w:eastAsia="zh-CN"/>
        </w:rPr>
        <w:t>小结：排污单位未填报“污染防治设施异常情况汇总表”的，应在本章节小结中说明污染治</w:t>
      </w:r>
      <w:r>
        <w:rPr>
          <w:rFonts w:ascii="微软雅黑" w:eastAsia="微软雅黑" w:hAnsi="微软雅黑" w:cs="微软雅黑"/>
          <w:sz w:val="40"/>
          <w:szCs w:val="40"/>
          <w:lang w:eastAsia="zh-CN"/>
        </w:rPr>
        <w:t xml:space="preserve"> </w:t>
      </w:r>
      <w:proofErr w:type="gramStart"/>
      <w:r>
        <w:rPr>
          <w:rFonts w:ascii="微软雅黑" w:eastAsia="微软雅黑" w:hAnsi="微软雅黑" w:cs="微软雅黑"/>
          <w:sz w:val="40"/>
          <w:szCs w:val="40"/>
          <w:lang w:eastAsia="zh-CN"/>
        </w:rPr>
        <w:t>理设施</w:t>
      </w:r>
      <w:proofErr w:type="gramEnd"/>
      <w:r>
        <w:rPr>
          <w:rFonts w:ascii="微软雅黑" w:eastAsia="微软雅黑" w:hAnsi="微软雅黑" w:cs="微软雅黑"/>
          <w:sz w:val="40"/>
          <w:szCs w:val="40"/>
          <w:lang w:eastAsia="zh-CN"/>
        </w:rPr>
        <w:t>不存在异常情况。</w:t>
      </w:r>
      <w:proofErr w:type="gramStart"/>
      <w:r>
        <w:rPr>
          <w:rFonts w:ascii="微软雅黑" w:eastAsia="微软雅黑" w:hAnsi="微软雅黑" w:cs="微软雅黑"/>
          <w:sz w:val="40"/>
          <w:szCs w:val="40"/>
          <w:lang w:eastAsia="zh-CN"/>
        </w:rPr>
        <w:t>此处也</w:t>
      </w:r>
      <w:proofErr w:type="gramEnd"/>
      <w:r>
        <w:rPr>
          <w:rFonts w:ascii="微软雅黑" w:eastAsia="微软雅黑" w:hAnsi="微软雅黑" w:cs="微软雅黑"/>
          <w:sz w:val="40"/>
          <w:szCs w:val="40"/>
          <w:lang w:eastAsia="zh-CN"/>
        </w:rPr>
        <w:t>可填写治理设施运行情况的相关补充，请不要遗漏小节。</w:t>
      </w:r>
    </w:p>
    <w:p w:rsidR="00377A21" w:rsidRDefault="00377A21">
      <w:pPr>
        <w:rPr>
          <w:rFonts w:ascii="微软雅黑" w:eastAsia="微软雅黑" w:hAnsi="微软雅黑" w:cs="微软雅黑"/>
          <w:sz w:val="20"/>
          <w:szCs w:val="20"/>
          <w:lang w:eastAsia="zh-CN"/>
        </w:rPr>
      </w:pPr>
    </w:p>
    <w:p w:rsidR="00377A21" w:rsidRDefault="00377A21">
      <w:pPr>
        <w:spacing w:before="7"/>
        <w:rPr>
          <w:rFonts w:ascii="微软雅黑" w:eastAsia="微软雅黑" w:hAnsi="微软雅黑" w:cs="微软雅黑"/>
          <w:sz w:val="11"/>
          <w:szCs w:val="11"/>
          <w:lang w:eastAsia="zh-CN"/>
        </w:rPr>
      </w:pPr>
    </w:p>
    <w:p w:rsidR="00377A21" w:rsidRDefault="00A07558">
      <w:pPr>
        <w:spacing w:line="6655" w:lineRule="exact"/>
        <w:ind w:left="506"/>
        <w:rPr>
          <w:rFonts w:ascii="微软雅黑" w:eastAsia="微软雅黑" w:hAnsi="微软雅黑" w:cs="微软雅黑"/>
          <w:sz w:val="20"/>
          <w:szCs w:val="20"/>
        </w:rPr>
      </w:pPr>
      <w:r>
        <w:rPr>
          <w:rFonts w:ascii="微软雅黑" w:eastAsia="微软雅黑" w:hAnsi="微软雅黑" w:cs="微软雅黑"/>
          <w:position w:val="-132"/>
          <w:sz w:val="20"/>
          <w:szCs w:val="20"/>
        </w:rPr>
      </w:r>
      <w:r>
        <w:rPr>
          <w:rFonts w:ascii="微软雅黑" w:eastAsia="微软雅黑" w:hAnsi="微软雅黑" w:cs="微软雅黑"/>
          <w:position w:val="-132"/>
          <w:sz w:val="20"/>
          <w:szCs w:val="20"/>
        </w:rPr>
        <w:pict>
          <v:group id="_x0000_s1097" style="width:880.35pt;height:332.8pt;mso-position-horizontal-relative:char;mso-position-vertical-relative:line" coordsize="17607,6656">
            <v:shape id="_x0000_s1099" type="#_x0000_t75" style="position:absolute;width:17606;height:6655">
              <v:imagedata r:id="rId48" o:title=""/>
            </v:shape>
            <v:shape id="_x0000_s1098" type="#_x0000_t202" style="position:absolute;left:17359;top:6063;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21</w:t>
                    </w:r>
                  </w:p>
                </w:txbxContent>
              </v:textbox>
            </v:shape>
            <w10:wrap type="none"/>
            <w10:anchorlock/>
          </v:group>
        </w:pict>
      </w:r>
    </w:p>
    <w:p w:rsidR="00377A21" w:rsidRDefault="00377A21">
      <w:pPr>
        <w:spacing w:line="6655" w:lineRule="exact"/>
        <w:rPr>
          <w:rFonts w:ascii="微软雅黑" w:eastAsia="微软雅黑" w:hAnsi="微软雅黑" w:cs="微软雅黑"/>
          <w:sz w:val="20"/>
          <w:szCs w:val="20"/>
        </w:rPr>
        <w:sectPr w:rsidR="00377A21">
          <w:footerReference w:type="default" r:id="rId49"/>
          <w:pgSz w:w="19200" w:h="10800" w:orient="landscape"/>
          <w:pgMar w:top="740" w:right="0" w:bottom="0" w:left="0" w:header="155" w:footer="0" w:gutter="0"/>
          <w:cols w:space="720"/>
        </w:sectPr>
      </w:pPr>
    </w:p>
    <w:p w:rsidR="00377A21" w:rsidRDefault="00377A21">
      <w:pPr>
        <w:spacing w:before="10"/>
        <w:rPr>
          <w:rFonts w:ascii="微软雅黑" w:eastAsia="微软雅黑" w:hAnsi="微软雅黑" w:cs="微软雅黑"/>
          <w:sz w:val="6"/>
          <w:szCs w:val="6"/>
        </w:rPr>
      </w:pPr>
    </w:p>
    <w:p w:rsidR="00377A21" w:rsidRDefault="00A07558">
      <w:pPr>
        <w:pStyle w:val="1"/>
        <w:spacing w:line="785" w:lineRule="exact"/>
        <w:rPr>
          <w:b w:val="0"/>
          <w:bCs w:val="0"/>
          <w:lang w:eastAsia="zh-CN"/>
        </w:rPr>
      </w:pPr>
      <w:r>
        <w:pict>
          <v:group id="_x0000_s1095" style="position:absolute;left:0;text-align:left;margin-left:0;margin-top:-2.6pt;width:960pt;height:.1pt;z-index:-22504;mso-position-horizontal-relative:page" coordorigin=",-52" coordsize="19200,2">
            <v:shape id="_x0000_s1096" style="position:absolute;top:-52;width:19200;height:2" coordorigin=",-52" coordsize="19200,0" path="m,-52r19200,e" filled="f" strokecolor="#006fc0" strokeweight="1.05pt">
              <v:path arrowok="t"/>
            </v:shape>
            <w10:wrap anchorx="page"/>
          </v:group>
        </w:pict>
      </w:r>
      <w:r w:rsidR="00727E44">
        <w:rPr>
          <w:lang w:eastAsia="zh-CN"/>
        </w:rPr>
        <w:t>四、自行监测情况--填报要点</w:t>
      </w:r>
    </w:p>
    <w:p w:rsidR="00377A21" w:rsidRDefault="00727E44">
      <w:pPr>
        <w:spacing w:before="192" w:line="249" w:lineRule="auto"/>
        <w:ind w:left="888" w:firstLine="960"/>
        <w:rPr>
          <w:rFonts w:ascii="微软雅黑" w:eastAsia="微软雅黑" w:hAnsi="微软雅黑" w:cs="微软雅黑"/>
          <w:sz w:val="48"/>
          <w:szCs w:val="48"/>
          <w:lang w:eastAsia="zh-CN"/>
        </w:rPr>
      </w:pPr>
      <w:r>
        <w:rPr>
          <w:rFonts w:ascii="微软雅黑" w:eastAsia="微软雅黑" w:hAnsi="微软雅黑" w:cs="微软雅黑"/>
          <w:sz w:val="48"/>
          <w:szCs w:val="48"/>
          <w:lang w:eastAsia="zh-CN"/>
        </w:rPr>
        <w:t>应逐项填写有效监测数据（小时值）数量（有效监测数据（日均值）数量）、 监测结果（最大值、最小值、平均值）、超标数据数量、超标率。</w:t>
      </w:r>
      <w:r>
        <w:rPr>
          <w:rFonts w:ascii="微软雅黑" w:eastAsia="微软雅黑" w:hAnsi="微软雅黑" w:cs="微软雅黑"/>
          <w:b/>
          <w:bCs/>
          <w:i/>
          <w:sz w:val="48"/>
          <w:szCs w:val="48"/>
          <w:lang w:eastAsia="zh-CN"/>
        </w:rPr>
        <w:t>其中超标数据 数量、超标率</w:t>
      </w:r>
      <w:proofErr w:type="gramStart"/>
      <w:r>
        <w:rPr>
          <w:rFonts w:ascii="微软雅黑" w:eastAsia="微软雅黑" w:hAnsi="微软雅黑" w:cs="微软雅黑"/>
          <w:b/>
          <w:bCs/>
          <w:i/>
          <w:sz w:val="48"/>
          <w:szCs w:val="48"/>
          <w:lang w:eastAsia="zh-CN"/>
        </w:rPr>
        <w:t>必填且</w:t>
      </w:r>
      <w:r>
        <w:rPr>
          <w:rFonts w:ascii="微软雅黑" w:eastAsia="微软雅黑" w:hAnsi="微软雅黑" w:cs="微软雅黑"/>
          <w:b/>
          <w:bCs/>
          <w:i/>
          <w:color w:val="FF0000"/>
          <w:sz w:val="48"/>
          <w:szCs w:val="48"/>
          <w:lang w:eastAsia="zh-CN"/>
        </w:rPr>
        <w:t>不要</w:t>
      </w:r>
      <w:proofErr w:type="gramEnd"/>
      <w:r>
        <w:rPr>
          <w:rFonts w:ascii="微软雅黑" w:eastAsia="微软雅黑" w:hAnsi="微软雅黑" w:cs="微软雅黑"/>
          <w:b/>
          <w:bCs/>
          <w:i/>
          <w:sz w:val="48"/>
          <w:szCs w:val="48"/>
          <w:lang w:eastAsia="zh-CN"/>
        </w:rPr>
        <w:t>填“</w:t>
      </w:r>
      <w:r>
        <w:rPr>
          <w:rFonts w:ascii="Arial" w:eastAsia="Arial" w:hAnsi="Arial" w:cs="Arial"/>
          <w:b/>
          <w:bCs/>
          <w:sz w:val="48"/>
          <w:szCs w:val="48"/>
          <w:lang w:eastAsia="zh-CN"/>
        </w:rPr>
        <w:t>/</w:t>
      </w:r>
      <w:r>
        <w:rPr>
          <w:rFonts w:ascii="微软雅黑" w:eastAsia="微软雅黑" w:hAnsi="微软雅黑" w:cs="微软雅黑"/>
          <w:b/>
          <w:bCs/>
          <w:i/>
          <w:sz w:val="48"/>
          <w:szCs w:val="48"/>
          <w:lang w:eastAsia="zh-CN"/>
        </w:rPr>
        <w:t>”，未超标填</w:t>
      </w:r>
      <w:r>
        <w:rPr>
          <w:rFonts w:ascii="Arial" w:eastAsia="Arial" w:hAnsi="Arial" w:cs="Arial"/>
          <w:b/>
          <w:bCs/>
          <w:sz w:val="48"/>
          <w:szCs w:val="48"/>
          <w:lang w:eastAsia="zh-CN"/>
        </w:rPr>
        <w:t>0</w:t>
      </w:r>
      <w:r>
        <w:rPr>
          <w:rFonts w:ascii="微软雅黑" w:eastAsia="微软雅黑" w:hAnsi="微软雅黑" w:cs="微软雅黑"/>
          <w:b/>
          <w:bCs/>
          <w:i/>
          <w:sz w:val="48"/>
          <w:szCs w:val="48"/>
          <w:lang w:eastAsia="zh-CN"/>
        </w:rPr>
        <w:t>！未检出填报未检出。</w:t>
      </w:r>
    </w:p>
    <w:p w:rsidR="00377A21" w:rsidRDefault="00377A21">
      <w:pPr>
        <w:spacing w:before="15"/>
        <w:rPr>
          <w:rFonts w:ascii="微软雅黑" w:eastAsia="微软雅黑" w:hAnsi="微软雅黑" w:cs="微软雅黑"/>
          <w:b/>
          <w:bCs/>
          <w:i/>
          <w:sz w:val="21"/>
          <w:szCs w:val="21"/>
          <w:lang w:eastAsia="zh-CN"/>
        </w:rPr>
      </w:pPr>
    </w:p>
    <w:tbl>
      <w:tblPr>
        <w:tblStyle w:val="TableNormal"/>
        <w:tblW w:w="0" w:type="auto"/>
        <w:tblInd w:w="1085" w:type="dxa"/>
        <w:tblLayout w:type="fixed"/>
        <w:tblLook w:val="01E0" w:firstRow="1" w:lastRow="1" w:firstColumn="1" w:lastColumn="1" w:noHBand="0" w:noVBand="0"/>
      </w:tblPr>
      <w:tblGrid>
        <w:gridCol w:w="1023"/>
        <w:gridCol w:w="3389"/>
        <w:gridCol w:w="12368"/>
      </w:tblGrid>
      <w:tr w:rsidR="00377A21">
        <w:trPr>
          <w:trHeight w:hRule="exact" w:val="576"/>
        </w:trPr>
        <w:tc>
          <w:tcPr>
            <w:tcW w:w="1023" w:type="dxa"/>
            <w:tcBorders>
              <w:top w:val="single" w:sz="8" w:space="0" w:color="FFFFFF"/>
              <w:left w:val="single" w:sz="8" w:space="0" w:color="FFFFFF"/>
              <w:bottom w:val="single" w:sz="24" w:space="0" w:color="FFFFFF"/>
              <w:right w:val="single" w:sz="8" w:space="0" w:color="FFFFFF"/>
            </w:tcBorders>
            <w:shd w:val="clear" w:color="auto" w:fill="5F95E6"/>
          </w:tcPr>
          <w:p w:rsidR="00377A21" w:rsidRDefault="00727E44">
            <w:pPr>
              <w:pStyle w:val="TableParagraph"/>
              <w:spacing w:line="519" w:lineRule="exact"/>
              <w:ind w:left="141"/>
              <w:rPr>
                <w:rFonts w:ascii="微软雅黑" w:eastAsia="微软雅黑" w:hAnsi="微软雅黑" w:cs="微软雅黑"/>
                <w:sz w:val="36"/>
                <w:szCs w:val="36"/>
              </w:rPr>
            </w:pPr>
            <w:proofErr w:type="spellStart"/>
            <w:r>
              <w:rPr>
                <w:rFonts w:ascii="微软雅黑" w:eastAsia="微软雅黑" w:hAnsi="微软雅黑" w:cs="微软雅黑"/>
                <w:b/>
                <w:bCs/>
                <w:i/>
                <w:color w:val="FFFFFF"/>
                <w:sz w:val="36"/>
                <w:szCs w:val="36"/>
              </w:rPr>
              <w:t>序号</w:t>
            </w:r>
            <w:proofErr w:type="spellEnd"/>
          </w:p>
        </w:tc>
        <w:tc>
          <w:tcPr>
            <w:tcW w:w="3389" w:type="dxa"/>
            <w:tcBorders>
              <w:top w:val="single" w:sz="8" w:space="0" w:color="FFFFFF"/>
              <w:left w:val="single" w:sz="8" w:space="0" w:color="FFFFFF"/>
              <w:bottom w:val="single" w:sz="24" w:space="0" w:color="FFFFFF"/>
              <w:right w:val="single" w:sz="8" w:space="0" w:color="FFFFFF"/>
            </w:tcBorders>
            <w:shd w:val="clear" w:color="auto" w:fill="5F95E6"/>
          </w:tcPr>
          <w:p w:rsidR="00377A21" w:rsidRDefault="00727E44">
            <w:pPr>
              <w:pStyle w:val="TableParagraph"/>
              <w:spacing w:line="519" w:lineRule="exact"/>
              <w:ind w:left="964"/>
              <w:rPr>
                <w:rFonts w:ascii="微软雅黑" w:eastAsia="微软雅黑" w:hAnsi="微软雅黑" w:cs="微软雅黑"/>
                <w:sz w:val="36"/>
                <w:szCs w:val="36"/>
              </w:rPr>
            </w:pPr>
            <w:proofErr w:type="spellStart"/>
            <w:r>
              <w:rPr>
                <w:rFonts w:ascii="微软雅黑" w:eastAsia="微软雅黑" w:hAnsi="微软雅黑" w:cs="微软雅黑"/>
                <w:b/>
                <w:bCs/>
                <w:i/>
                <w:color w:val="FFFFFF"/>
                <w:sz w:val="36"/>
                <w:szCs w:val="36"/>
              </w:rPr>
              <w:t>记录内容</w:t>
            </w:r>
            <w:proofErr w:type="spellEnd"/>
          </w:p>
        </w:tc>
        <w:tc>
          <w:tcPr>
            <w:tcW w:w="12368" w:type="dxa"/>
            <w:tcBorders>
              <w:top w:val="single" w:sz="8" w:space="0" w:color="FFFFFF"/>
              <w:left w:val="single" w:sz="8" w:space="0" w:color="FFFFFF"/>
              <w:bottom w:val="single" w:sz="24" w:space="0" w:color="FFFFFF"/>
              <w:right w:val="single" w:sz="8" w:space="0" w:color="FFFFFF"/>
            </w:tcBorders>
            <w:shd w:val="clear" w:color="auto" w:fill="5F95E6"/>
          </w:tcPr>
          <w:p w:rsidR="00377A21" w:rsidRDefault="00727E44">
            <w:pPr>
              <w:pStyle w:val="TableParagraph"/>
              <w:spacing w:line="519" w:lineRule="exact"/>
              <w:jc w:val="center"/>
              <w:rPr>
                <w:rFonts w:ascii="微软雅黑" w:eastAsia="微软雅黑" w:hAnsi="微软雅黑" w:cs="微软雅黑"/>
                <w:sz w:val="36"/>
                <w:szCs w:val="36"/>
              </w:rPr>
            </w:pPr>
            <w:proofErr w:type="spellStart"/>
            <w:r>
              <w:rPr>
                <w:rFonts w:ascii="微软雅黑" w:eastAsia="微软雅黑" w:hAnsi="微软雅黑" w:cs="微软雅黑"/>
                <w:b/>
                <w:bCs/>
                <w:i/>
                <w:color w:val="FFFFFF"/>
                <w:sz w:val="36"/>
                <w:szCs w:val="36"/>
              </w:rPr>
              <w:t>填报注意事项</w:t>
            </w:r>
            <w:proofErr w:type="spellEnd"/>
          </w:p>
        </w:tc>
      </w:tr>
      <w:tr w:rsidR="00377A21">
        <w:trPr>
          <w:trHeight w:hRule="exact" w:val="1990"/>
        </w:trPr>
        <w:tc>
          <w:tcPr>
            <w:tcW w:w="1023" w:type="dxa"/>
            <w:tcBorders>
              <w:top w:val="single" w:sz="24" w:space="0" w:color="FFFFFF"/>
              <w:left w:val="single" w:sz="8" w:space="0" w:color="FFFFFF"/>
              <w:bottom w:val="single" w:sz="8" w:space="0" w:color="FFFFFF"/>
              <w:right w:val="single" w:sz="8" w:space="0" w:color="FFFFFF"/>
            </w:tcBorders>
            <w:shd w:val="clear" w:color="auto" w:fill="D2DDF5"/>
          </w:tcPr>
          <w:p w:rsidR="00377A21" w:rsidRDefault="00377A21">
            <w:pPr>
              <w:pStyle w:val="TableParagraph"/>
              <w:spacing w:before="3"/>
              <w:rPr>
                <w:rFonts w:ascii="微软雅黑" w:eastAsia="微软雅黑" w:hAnsi="微软雅黑" w:cs="微软雅黑"/>
                <w:b/>
                <w:bCs/>
                <w:i/>
                <w:sz w:val="44"/>
                <w:szCs w:val="44"/>
              </w:rPr>
            </w:pPr>
          </w:p>
          <w:p w:rsidR="00377A21" w:rsidRDefault="00727E44">
            <w:pPr>
              <w:pStyle w:val="TableParagraph"/>
              <w:jc w:val="center"/>
              <w:rPr>
                <w:rFonts w:ascii="Times New Roman" w:eastAsia="Times New Roman" w:hAnsi="Times New Roman" w:cs="Times New Roman"/>
                <w:sz w:val="36"/>
                <w:szCs w:val="36"/>
              </w:rPr>
            </w:pPr>
            <w:r>
              <w:rPr>
                <w:rFonts w:ascii="Times New Roman"/>
                <w:sz w:val="36"/>
              </w:rPr>
              <w:t>1</w:t>
            </w:r>
          </w:p>
        </w:tc>
        <w:tc>
          <w:tcPr>
            <w:tcW w:w="3389" w:type="dxa"/>
            <w:tcBorders>
              <w:top w:val="single" w:sz="24" w:space="0" w:color="FFFFFF"/>
              <w:left w:val="single" w:sz="8" w:space="0" w:color="FFFFFF"/>
              <w:bottom w:val="single" w:sz="8" w:space="0" w:color="FFFFFF"/>
              <w:right w:val="single" w:sz="8" w:space="0" w:color="FFFFFF"/>
            </w:tcBorders>
            <w:shd w:val="clear" w:color="auto" w:fill="D2DDF5"/>
          </w:tcPr>
          <w:p w:rsidR="00377A21" w:rsidRDefault="00727E44">
            <w:pPr>
              <w:pStyle w:val="TableParagraph"/>
              <w:spacing w:before="73" w:line="216" w:lineRule="auto"/>
              <w:ind w:left="194" w:right="194"/>
              <w:jc w:val="center"/>
              <w:rPr>
                <w:rFonts w:ascii="仿宋" w:eastAsia="仿宋" w:hAnsi="仿宋" w:cs="仿宋"/>
                <w:sz w:val="36"/>
                <w:szCs w:val="36"/>
                <w:lang w:eastAsia="zh-CN"/>
              </w:rPr>
            </w:pPr>
            <w:r>
              <w:rPr>
                <w:rFonts w:ascii="仿宋" w:eastAsia="仿宋" w:hAnsi="仿宋" w:cs="仿宋"/>
                <w:sz w:val="36"/>
                <w:szCs w:val="36"/>
                <w:lang w:eastAsia="zh-CN"/>
              </w:rPr>
              <w:t>有效监测数据（小 时值）数量</w:t>
            </w:r>
            <w:r>
              <w:rPr>
                <w:rFonts w:ascii="Times New Roman" w:eastAsia="Times New Roman" w:hAnsi="Times New Roman" w:cs="Times New Roman"/>
                <w:sz w:val="36"/>
                <w:szCs w:val="36"/>
                <w:lang w:eastAsia="zh-CN"/>
              </w:rPr>
              <w:t>/</w:t>
            </w:r>
            <w:proofErr w:type="gramStart"/>
            <w:r>
              <w:rPr>
                <w:rFonts w:ascii="仿宋" w:eastAsia="仿宋" w:hAnsi="仿宋" w:cs="仿宋"/>
                <w:sz w:val="36"/>
                <w:szCs w:val="36"/>
                <w:lang w:eastAsia="zh-CN"/>
              </w:rPr>
              <w:t>有效监</w:t>
            </w:r>
            <w:proofErr w:type="gramEnd"/>
            <w:r>
              <w:rPr>
                <w:rFonts w:ascii="仿宋" w:eastAsia="仿宋" w:hAnsi="仿宋" w:cs="仿宋"/>
                <w:sz w:val="36"/>
                <w:szCs w:val="36"/>
                <w:lang w:eastAsia="zh-CN"/>
              </w:rPr>
              <w:t xml:space="preserve"> 测数据（日均值） 数量</w:t>
            </w:r>
          </w:p>
        </w:tc>
        <w:tc>
          <w:tcPr>
            <w:tcW w:w="12368" w:type="dxa"/>
            <w:tcBorders>
              <w:top w:val="single" w:sz="24" w:space="0" w:color="FFFFFF"/>
              <w:left w:val="single" w:sz="8" w:space="0" w:color="FFFFFF"/>
              <w:bottom w:val="single" w:sz="8" w:space="0" w:color="FFFFFF"/>
              <w:right w:val="single" w:sz="8" w:space="0" w:color="FFFFFF"/>
            </w:tcBorders>
            <w:shd w:val="clear" w:color="auto" w:fill="D2DDF5"/>
          </w:tcPr>
          <w:p w:rsidR="00377A21" w:rsidRDefault="00727E44">
            <w:pPr>
              <w:pStyle w:val="TableParagraph"/>
              <w:spacing w:before="31" w:line="464" w:lineRule="exact"/>
              <w:ind w:left="134"/>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应为整数，自动和手工联合监测次数的总和</w:t>
            </w:r>
          </w:p>
          <w:p w:rsidR="00377A21" w:rsidRDefault="00727E44">
            <w:pPr>
              <w:pStyle w:val="TableParagraph"/>
              <w:spacing w:before="42" w:line="432" w:lineRule="exact"/>
              <w:ind w:left="584" w:right="243" w:hanging="450"/>
              <w:jc w:val="both"/>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有效监测数据（小时值）数量应不少于排污许可证规定的自行监测开展频 次要求（实际监测频次与排污许可证中要求不一致的原因以及污染物浓度 超标原因等可在“备注”或“小结”中进行说明）</w:t>
            </w:r>
          </w:p>
        </w:tc>
      </w:tr>
      <w:tr w:rsidR="00377A21">
        <w:trPr>
          <w:trHeight w:hRule="exact" w:val="1269"/>
        </w:trPr>
        <w:tc>
          <w:tcPr>
            <w:tcW w:w="1023" w:type="dxa"/>
            <w:tcBorders>
              <w:top w:val="single" w:sz="8" w:space="0" w:color="FFFFFF"/>
              <w:left w:val="single" w:sz="8" w:space="0" w:color="FFFFFF"/>
              <w:bottom w:val="single" w:sz="8" w:space="0" w:color="FFFFFF"/>
              <w:right w:val="single" w:sz="8" w:space="0" w:color="FFFFFF"/>
            </w:tcBorders>
            <w:shd w:val="clear" w:color="auto" w:fill="EAEEF9"/>
          </w:tcPr>
          <w:p w:rsidR="00377A21" w:rsidRDefault="00377A21">
            <w:pPr>
              <w:pStyle w:val="TableParagraph"/>
              <w:spacing w:before="7"/>
              <w:rPr>
                <w:rFonts w:ascii="微软雅黑" w:eastAsia="微软雅黑" w:hAnsi="微软雅黑" w:cs="微软雅黑"/>
                <w:b/>
                <w:bCs/>
                <w:i/>
                <w:sz w:val="24"/>
                <w:szCs w:val="24"/>
                <w:lang w:eastAsia="zh-CN"/>
              </w:rPr>
            </w:pPr>
          </w:p>
          <w:p w:rsidR="00377A21" w:rsidRDefault="00727E44">
            <w:pPr>
              <w:pStyle w:val="TableParagraph"/>
              <w:jc w:val="center"/>
              <w:rPr>
                <w:rFonts w:ascii="Times New Roman" w:eastAsia="Times New Roman" w:hAnsi="Times New Roman" w:cs="Times New Roman"/>
                <w:sz w:val="36"/>
                <w:szCs w:val="36"/>
              </w:rPr>
            </w:pPr>
            <w:r>
              <w:rPr>
                <w:rFonts w:ascii="Times New Roman"/>
                <w:sz w:val="36"/>
              </w:rPr>
              <w:t>2</w:t>
            </w:r>
          </w:p>
        </w:tc>
        <w:tc>
          <w:tcPr>
            <w:tcW w:w="3389" w:type="dxa"/>
            <w:tcBorders>
              <w:top w:val="single" w:sz="8" w:space="0" w:color="FFFFFF"/>
              <w:left w:val="single" w:sz="8" w:space="0" w:color="FFFFFF"/>
              <w:bottom w:val="single" w:sz="8" w:space="0" w:color="FFFFFF"/>
              <w:right w:val="single" w:sz="8" w:space="0" w:color="FFFFFF"/>
            </w:tcBorders>
            <w:shd w:val="clear" w:color="auto" w:fill="EAEEF9"/>
          </w:tcPr>
          <w:p w:rsidR="00377A21" w:rsidRDefault="00377A21">
            <w:pPr>
              <w:pStyle w:val="TableParagraph"/>
              <w:spacing w:before="10"/>
              <w:rPr>
                <w:rFonts w:ascii="微软雅黑" w:eastAsia="微软雅黑" w:hAnsi="微软雅黑" w:cs="微软雅黑"/>
                <w:b/>
                <w:bCs/>
                <w:i/>
                <w:sz w:val="19"/>
                <w:szCs w:val="19"/>
              </w:rPr>
            </w:pPr>
          </w:p>
          <w:p w:rsidR="00377A21" w:rsidRDefault="00727E44">
            <w:pPr>
              <w:pStyle w:val="TableParagraph"/>
              <w:ind w:left="964"/>
              <w:rPr>
                <w:rFonts w:ascii="仿宋" w:eastAsia="仿宋" w:hAnsi="仿宋" w:cs="仿宋"/>
                <w:sz w:val="36"/>
                <w:szCs w:val="36"/>
              </w:rPr>
            </w:pPr>
            <w:proofErr w:type="spellStart"/>
            <w:r>
              <w:rPr>
                <w:rFonts w:ascii="仿宋" w:eastAsia="仿宋" w:hAnsi="仿宋" w:cs="仿宋"/>
                <w:sz w:val="36"/>
                <w:szCs w:val="36"/>
              </w:rPr>
              <w:t>监测结果</w:t>
            </w:r>
            <w:proofErr w:type="spellEnd"/>
          </w:p>
        </w:tc>
        <w:tc>
          <w:tcPr>
            <w:tcW w:w="12368" w:type="dxa"/>
            <w:tcBorders>
              <w:top w:val="single" w:sz="8" w:space="0" w:color="FFFFFF"/>
              <w:left w:val="single" w:sz="8" w:space="0" w:color="FFFFFF"/>
              <w:bottom w:val="single" w:sz="8" w:space="0" w:color="FFFFFF"/>
              <w:right w:val="single" w:sz="8" w:space="0" w:color="FFFFFF"/>
            </w:tcBorders>
            <w:shd w:val="clear" w:color="auto" w:fill="EAEEF9"/>
          </w:tcPr>
          <w:p w:rsidR="00377A21" w:rsidRDefault="00727E44">
            <w:pPr>
              <w:pStyle w:val="TableParagraph"/>
              <w:spacing w:before="122" w:line="464" w:lineRule="exact"/>
              <w:ind w:left="134"/>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6"/>
                <w:sz w:val="36"/>
                <w:szCs w:val="36"/>
                <w:lang w:eastAsia="zh-CN"/>
              </w:rPr>
              <w:t></w:t>
            </w:r>
            <w:r>
              <w:rPr>
                <w:rFonts w:ascii="仿宋" w:eastAsia="仿宋" w:hAnsi="仿宋" w:cs="仿宋"/>
                <w:sz w:val="36"/>
                <w:szCs w:val="36"/>
                <w:lang w:eastAsia="zh-CN"/>
              </w:rPr>
              <w:t>最大值、最小值、平均值必填，未检出填报未检出</w:t>
            </w:r>
          </w:p>
          <w:p w:rsidR="00377A21" w:rsidRDefault="00727E44">
            <w:pPr>
              <w:pStyle w:val="TableParagraph"/>
              <w:spacing w:line="466" w:lineRule="exact"/>
              <w:ind w:left="134"/>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7"/>
                <w:sz w:val="36"/>
                <w:szCs w:val="36"/>
                <w:lang w:eastAsia="zh-CN"/>
              </w:rPr>
              <w:t></w:t>
            </w:r>
            <w:r>
              <w:rPr>
                <w:rFonts w:ascii="仿宋" w:eastAsia="仿宋" w:hAnsi="仿宋" w:cs="仿宋"/>
                <w:sz w:val="36"/>
                <w:szCs w:val="36"/>
                <w:lang w:eastAsia="zh-CN"/>
              </w:rPr>
              <w:t>理论上，监测结果最大值</w:t>
            </w:r>
            <w:r>
              <w:rPr>
                <w:rFonts w:ascii="Times New Roman" w:eastAsia="Times New Roman" w:hAnsi="Times New Roman" w:cs="Times New Roman"/>
                <w:sz w:val="36"/>
                <w:szCs w:val="36"/>
                <w:lang w:eastAsia="zh-CN"/>
              </w:rPr>
              <w:t>&gt;</w:t>
            </w:r>
            <w:r>
              <w:rPr>
                <w:rFonts w:ascii="仿宋" w:eastAsia="仿宋" w:hAnsi="仿宋" w:cs="仿宋"/>
                <w:sz w:val="36"/>
                <w:szCs w:val="36"/>
                <w:lang w:eastAsia="zh-CN"/>
              </w:rPr>
              <w:t>平均值</w:t>
            </w:r>
            <w:r>
              <w:rPr>
                <w:rFonts w:ascii="Times New Roman" w:eastAsia="Times New Roman" w:hAnsi="Times New Roman" w:cs="Times New Roman"/>
                <w:sz w:val="36"/>
                <w:szCs w:val="36"/>
                <w:lang w:eastAsia="zh-CN"/>
              </w:rPr>
              <w:t>&gt;</w:t>
            </w:r>
            <w:r>
              <w:rPr>
                <w:rFonts w:ascii="仿宋" w:eastAsia="仿宋" w:hAnsi="仿宋" w:cs="仿宋"/>
                <w:sz w:val="36"/>
                <w:szCs w:val="36"/>
                <w:lang w:eastAsia="zh-CN"/>
              </w:rPr>
              <w:t>最小值，避免逻辑错误</w:t>
            </w:r>
          </w:p>
        </w:tc>
      </w:tr>
      <w:tr w:rsidR="00377A21">
        <w:trPr>
          <w:trHeight w:hRule="exact" w:val="2038"/>
        </w:trPr>
        <w:tc>
          <w:tcPr>
            <w:tcW w:w="1023" w:type="dxa"/>
            <w:tcBorders>
              <w:top w:val="single" w:sz="8" w:space="0" w:color="FFFFFF"/>
              <w:left w:val="single" w:sz="8" w:space="0" w:color="FFFFFF"/>
              <w:bottom w:val="single" w:sz="8" w:space="0" w:color="FFFFFF"/>
              <w:right w:val="single" w:sz="8" w:space="0" w:color="FFFFFF"/>
            </w:tcBorders>
            <w:shd w:val="clear" w:color="auto" w:fill="D2DDF5"/>
          </w:tcPr>
          <w:p w:rsidR="00377A21" w:rsidRDefault="00377A21">
            <w:pPr>
              <w:pStyle w:val="TableParagraph"/>
              <w:spacing w:before="12"/>
              <w:rPr>
                <w:rFonts w:ascii="微软雅黑" w:eastAsia="微软雅黑" w:hAnsi="微软雅黑" w:cs="微软雅黑"/>
                <w:b/>
                <w:bCs/>
                <w:i/>
                <w:sz w:val="46"/>
                <w:szCs w:val="46"/>
                <w:lang w:eastAsia="zh-CN"/>
              </w:rPr>
            </w:pPr>
          </w:p>
          <w:p w:rsidR="00377A21" w:rsidRDefault="00727E44">
            <w:pPr>
              <w:pStyle w:val="TableParagraph"/>
              <w:jc w:val="center"/>
              <w:rPr>
                <w:rFonts w:ascii="Times New Roman" w:eastAsia="Times New Roman" w:hAnsi="Times New Roman" w:cs="Times New Roman"/>
                <w:sz w:val="36"/>
                <w:szCs w:val="36"/>
              </w:rPr>
            </w:pPr>
            <w:r>
              <w:rPr>
                <w:rFonts w:ascii="Times New Roman"/>
                <w:sz w:val="36"/>
              </w:rPr>
              <w:t>3</w:t>
            </w:r>
          </w:p>
        </w:tc>
        <w:tc>
          <w:tcPr>
            <w:tcW w:w="3389" w:type="dxa"/>
            <w:tcBorders>
              <w:top w:val="single" w:sz="8" w:space="0" w:color="FFFFFF"/>
              <w:left w:val="single" w:sz="8" w:space="0" w:color="FFFFFF"/>
              <w:bottom w:val="single" w:sz="8" w:space="0" w:color="FFFFFF"/>
              <w:right w:val="single" w:sz="8" w:space="0" w:color="FFFFFF"/>
            </w:tcBorders>
            <w:shd w:val="clear" w:color="auto" w:fill="D2DDF5"/>
          </w:tcPr>
          <w:p w:rsidR="00377A21" w:rsidRDefault="00377A21">
            <w:pPr>
              <w:pStyle w:val="TableParagraph"/>
              <w:spacing w:before="12"/>
              <w:rPr>
                <w:rFonts w:ascii="微软雅黑" w:eastAsia="微软雅黑" w:hAnsi="微软雅黑" w:cs="微软雅黑"/>
                <w:b/>
                <w:bCs/>
                <w:i/>
                <w:sz w:val="33"/>
                <w:szCs w:val="33"/>
                <w:lang w:eastAsia="zh-CN"/>
              </w:rPr>
            </w:pPr>
          </w:p>
          <w:p w:rsidR="00377A21" w:rsidRDefault="00727E44">
            <w:pPr>
              <w:pStyle w:val="TableParagraph"/>
              <w:spacing w:line="432" w:lineRule="exact"/>
              <w:ind w:left="1324" w:right="244" w:hanging="1080"/>
              <w:rPr>
                <w:rFonts w:ascii="仿宋" w:eastAsia="仿宋" w:hAnsi="仿宋" w:cs="仿宋"/>
                <w:sz w:val="36"/>
                <w:szCs w:val="36"/>
                <w:lang w:eastAsia="zh-CN"/>
              </w:rPr>
            </w:pPr>
            <w:r>
              <w:rPr>
                <w:rFonts w:ascii="仿宋" w:eastAsia="仿宋" w:hAnsi="仿宋" w:cs="仿宋"/>
                <w:sz w:val="36"/>
                <w:szCs w:val="36"/>
                <w:lang w:eastAsia="zh-CN"/>
              </w:rPr>
              <w:t>超标数据数量和超 标率</w:t>
            </w:r>
          </w:p>
        </w:tc>
        <w:tc>
          <w:tcPr>
            <w:tcW w:w="12368" w:type="dxa"/>
            <w:tcBorders>
              <w:top w:val="single" w:sz="8" w:space="0" w:color="FFFFFF"/>
              <w:left w:val="single" w:sz="8" w:space="0" w:color="FFFFFF"/>
              <w:bottom w:val="single" w:sz="8" w:space="0" w:color="FFFFFF"/>
              <w:right w:val="single" w:sz="8" w:space="0" w:color="FFFFFF"/>
            </w:tcBorders>
            <w:shd w:val="clear" w:color="auto" w:fill="D2DDF5"/>
          </w:tcPr>
          <w:p w:rsidR="00377A21" w:rsidRDefault="00727E44">
            <w:pPr>
              <w:pStyle w:val="TableParagraph"/>
              <w:spacing w:line="457" w:lineRule="exact"/>
              <w:ind w:left="134"/>
              <w:rPr>
                <w:rFonts w:ascii="仿宋" w:eastAsia="仿宋" w:hAnsi="仿宋" w:cs="仿宋"/>
                <w:sz w:val="36"/>
                <w:szCs w:val="36"/>
                <w:lang w:eastAsia="zh-CN"/>
              </w:rPr>
            </w:pPr>
            <w:r>
              <w:rPr>
                <w:rFonts w:ascii="Wingdings" w:eastAsia="Wingdings" w:hAnsi="Wingdings" w:cs="Wingdings"/>
                <w:sz w:val="36"/>
                <w:szCs w:val="36"/>
                <w:lang w:eastAsia="zh-CN"/>
              </w:rPr>
              <w:t></w:t>
            </w:r>
            <w:r>
              <w:rPr>
                <w:rFonts w:ascii="Wingdings" w:eastAsia="Wingdings" w:hAnsi="Wingdings" w:cs="Wingdings"/>
                <w:spacing w:val="-197"/>
                <w:sz w:val="36"/>
                <w:szCs w:val="36"/>
                <w:lang w:eastAsia="zh-CN"/>
              </w:rPr>
              <w:t></w:t>
            </w:r>
            <w:r>
              <w:rPr>
                <w:rFonts w:ascii="仿宋" w:eastAsia="仿宋" w:hAnsi="仿宋" w:cs="仿宋"/>
                <w:sz w:val="36"/>
                <w:szCs w:val="36"/>
                <w:lang w:eastAsia="zh-CN"/>
              </w:rPr>
              <w:t>监测结果（折标，小时浓度）（</w:t>
            </w:r>
            <w:r>
              <w:rPr>
                <w:rFonts w:ascii="Times New Roman" w:eastAsia="Times New Roman" w:hAnsi="Times New Roman" w:cs="Times New Roman"/>
                <w:sz w:val="36"/>
                <w:szCs w:val="36"/>
                <w:lang w:eastAsia="zh-CN"/>
              </w:rPr>
              <w:t>mg/m³</w:t>
            </w:r>
            <w:r>
              <w:rPr>
                <w:rFonts w:ascii="仿宋" w:eastAsia="仿宋" w:hAnsi="仿宋" w:cs="仿宋"/>
                <w:sz w:val="36"/>
                <w:szCs w:val="36"/>
                <w:lang w:eastAsia="zh-CN"/>
              </w:rPr>
              <w:t>）最大值＞许可排放浓度限值</w:t>
            </w:r>
          </w:p>
          <w:p w:rsidR="00377A21" w:rsidRDefault="00727E44">
            <w:pPr>
              <w:pStyle w:val="TableParagraph"/>
              <w:spacing w:before="41" w:line="432" w:lineRule="exact"/>
              <w:ind w:left="584" w:right="252"/>
              <w:rPr>
                <w:rFonts w:ascii="仿宋" w:eastAsia="仿宋" w:hAnsi="仿宋" w:cs="仿宋"/>
                <w:sz w:val="36"/>
                <w:szCs w:val="36"/>
                <w:lang w:eastAsia="zh-CN"/>
              </w:rPr>
            </w:pPr>
            <w:r>
              <w:rPr>
                <w:rFonts w:ascii="仿宋" w:eastAsia="仿宋" w:hAnsi="仿宋" w:cs="仿宋"/>
                <w:sz w:val="36"/>
                <w:szCs w:val="36"/>
                <w:lang w:eastAsia="zh-CN"/>
              </w:rPr>
              <w:t>（</w:t>
            </w:r>
            <w:r>
              <w:rPr>
                <w:rFonts w:ascii="Times New Roman" w:eastAsia="Times New Roman" w:hAnsi="Times New Roman" w:cs="Times New Roman"/>
                <w:sz w:val="36"/>
                <w:szCs w:val="36"/>
                <w:lang w:eastAsia="zh-CN"/>
              </w:rPr>
              <w:t>mg/m³</w:t>
            </w:r>
            <w:r>
              <w:rPr>
                <w:rFonts w:ascii="仿宋" w:eastAsia="仿宋" w:hAnsi="仿宋" w:cs="仿宋"/>
                <w:sz w:val="36"/>
                <w:szCs w:val="36"/>
                <w:lang w:eastAsia="zh-CN"/>
              </w:rPr>
              <w:t>）的，超标数据数量必＞</w:t>
            </w:r>
            <w:r>
              <w:rPr>
                <w:rFonts w:ascii="Times New Roman" w:eastAsia="Times New Roman" w:hAnsi="Times New Roman" w:cs="Times New Roman"/>
                <w:sz w:val="36"/>
                <w:szCs w:val="36"/>
                <w:lang w:eastAsia="zh-CN"/>
              </w:rPr>
              <w:t>0</w:t>
            </w:r>
            <w:r>
              <w:rPr>
                <w:rFonts w:ascii="仿宋" w:eastAsia="仿宋" w:hAnsi="仿宋" w:cs="仿宋"/>
                <w:sz w:val="36"/>
                <w:szCs w:val="36"/>
                <w:lang w:eastAsia="zh-CN"/>
              </w:rPr>
              <w:t>，超标率</w:t>
            </w:r>
            <w:r>
              <w:rPr>
                <w:rFonts w:ascii="Times New Roman" w:eastAsia="Times New Roman" w:hAnsi="Times New Roman" w:cs="Times New Roman"/>
                <w:sz w:val="36"/>
                <w:szCs w:val="36"/>
                <w:lang w:eastAsia="zh-CN"/>
              </w:rPr>
              <w:t>=</w:t>
            </w:r>
            <w:r>
              <w:rPr>
                <w:rFonts w:ascii="仿宋" w:eastAsia="仿宋" w:hAnsi="仿宋" w:cs="仿宋"/>
                <w:sz w:val="36"/>
                <w:szCs w:val="36"/>
                <w:lang w:eastAsia="zh-CN"/>
              </w:rPr>
              <w:t>超标数据数量</w:t>
            </w:r>
            <w:r>
              <w:rPr>
                <w:rFonts w:ascii="Times New Roman" w:eastAsia="Times New Roman" w:hAnsi="Times New Roman" w:cs="Times New Roman"/>
                <w:sz w:val="36"/>
                <w:szCs w:val="36"/>
                <w:lang w:eastAsia="zh-CN"/>
              </w:rPr>
              <w:t>/</w:t>
            </w:r>
            <w:r>
              <w:rPr>
                <w:rFonts w:ascii="仿宋" w:eastAsia="仿宋" w:hAnsi="仿宋" w:cs="仿宋"/>
                <w:sz w:val="36"/>
                <w:szCs w:val="36"/>
                <w:lang w:eastAsia="zh-CN"/>
              </w:rPr>
              <w:t>有效监测数据 数量</w:t>
            </w:r>
          </w:p>
          <w:p w:rsidR="00377A21" w:rsidRDefault="00727E44">
            <w:pPr>
              <w:pStyle w:val="TableParagraph"/>
              <w:spacing w:line="452" w:lineRule="exact"/>
              <w:ind w:left="134"/>
              <w:rPr>
                <w:rFonts w:ascii="微软雅黑" w:eastAsia="微软雅黑" w:hAnsi="微软雅黑" w:cs="微软雅黑"/>
                <w:sz w:val="36"/>
                <w:szCs w:val="36"/>
                <w:lang w:eastAsia="zh-CN"/>
              </w:rPr>
            </w:pPr>
            <w:r>
              <w:rPr>
                <w:rFonts w:ascii="Wingdings" w:eastAsia="Wingdings" w:hAnsi="Wingdings" w:cs="Wingdings"/>
                <w:color w:val="FF0000"/>
                <w:sz w:val="36"/>
                <w:szCs w:val="36"/>
                <w:lang w:eastAsia="zh-CN"/>
              </w:rPr>
              <w:t></w:t>
            </w:r>
            <w:r>
              <w:rPr>
                <w:rFonts w:ascii="Wingdings" w:eastAsia="Wingdings" w:hAnsi="Wingdings" w:cs="Wingdings"/>
                <w:color w:val="FF0000"/>
                <w:spacing w:val="-197"/>
                <w:sz w:val="36"/>
                <w:szCs w:val="36"/>
                <w:lang w:eastAsia="zh-CN"/>
              </w:rPr>
              <w:t></w:t>
            </w:r>
            <w:r>
              <w:rPr>
                <w:rFonts w:ascii="微软雅黑" w:eastAsia="微软雅黑" w:hAnsi="微软雅黑" w:cs="微软雅黑"/>
                <w:color w:val="FF0000"/>
                <w:sz w:val="36"/>
                <w:szCs w:val="36"/>
                <w:lang w:eastAsia="zh-CN"/>
              </w:rPr>
              <w:t>超标数据数量、超标率</w:t>
            </w:r>
            <w:proofErr w:type="gramStart"/>
            <w:r>
              <w:rPr>
                <w:rFonts w:ascii="微软雅黑" w:eastAsia="微软雅黑" w:hAnsi="微软雅黑" w:cs="微软雅黑"/>
                <w:color w:val="FF0000"/>
                <w:sz w:val="36"/>
                <w:szCs w:val="36"/>
                <w:lang w:eastAsia="zh-CN"/>
              </w:rPr>
              <w:t>必填且不要</w:t>
            </w:r>
            <w:proofErr w:type="gramEnd"/>
            <w:r>
              <w:rPr>
                <w:rFonts w:ascii="微软雅黑" w:eastAsia="微软雅黑" w:hAnsi="微软雅黑" w:cs="微软雅黑"/>
                <w:color w:val="FF0000"/>
                <w:sz w:val="36"/>
                <w:szCs w:val="36"/>
                <w:lang w:eastAsia="zh-CN"/>
              </w:rPr>
              <w:t>填“</w:t>
            </w:r>
            <w:r>
              <w:rPr>
                <w:rFonts w:ascii="Times New Roman" w:eastAsia="Times New Roman" w:hAnsi="Times New Roman" w:cs="Times New Roman"/>
                <w:color w:val="FF0000"/>
                <w:sz w:val="36"/>
                <w:szCs w:val="36"/>
                <w:lang w:eastAsia="zh-CN"/>
              </w:rPr>
              <w:t>/</w:t>
            </w:r>
            <w:r>
              <w:rPr>
                <w:rFonts w:ascii="微软雅黑" w:eastAsia="微软雅黑" w:hAnsi="微软雅黑" w:cs="微软雅黑"/>
                <w:color w:val="FF0000"/>
                <w:sz w:val="36"/>
                <w:szCs w:val="36"/>
                <w:lang w:eastAsia="zh-CN"/>
              </w:rPr>
              <w:t>”</w:t>
            </w:r>
          </w:p>
        </w:tc>
      </w:tr>
    </w:tbl>
    <w:p w:rsidR="00377A21" w:rsidRDefault="00377A21">
      <w:pPr>
        <w:spacing w:line="452" w:lineRule="exact"/>
        <w:rPr>
          <w:rFonts w:ascii="微软雅黑" w:eastAsia="微软雅黑" w:hAnsi="微软雅黑" w:cs="微软雅黑"/>
          <w:sz w:val="36"/>
          <w:szCs w:val="36"/>
          <w:lang w:eastAsia="zh-CN"/>
        </w:rPr>
        <w:sectPr w:rsidR="00377A21">
          <w:footerReference w:type="default" r:id="rId50"/>
          <w:pgSz w:w="19200" w:h="10800" w:orient="landscape"/>
          <w:pgMar w:top="740" w:right="0" w:bottom="100" w:left="0" w:header="155" w:footer="0" w:gutter="0"/>
          <w:pgNumType w:start="22"/>
          <w:cols w:space="720"/>
        </w:sectPr>
      </w:pPr>
    </w:p>
    <w:p w:rsidR="00377A21" w:rsidRDefault="00A07558">
      <w:pPr>
        <w:spacing w:before="5"/>
        <w:rPr>
          <w:rFonts w:ascii="微软雅黑" w:eastAsia="微软雅黑" w:hAnsi="微软雅黑" w:cs="微软雅黑"/>
          <w:b/>
          <w:bCs/>
          <w:i/>
          <w:sz w:val="21"/>
          <w:szCs w:val="21"/>
          <w:lang w:eastAsia="zh-CN"/>
        </w:rPr>
      </w:pPr>
      <w:r>
        <w:rPr>
          <w:rFonts w:eastAsiaTheme="minorHAnsi"/>
        </w:rPr>
        <w:lastRenderedPageBreak/>
        <w:pict>
          <v:group id="_x0000_s1093" style="position:absolute;margin-left:0;margin-top:0;width:960pt;height:540pt;z-index:-22480;mso-position-horizontal-relative:page;mso-position-vertical-relative:page" coordsize="19200,10800">
            <v:shape id="_x0000_s1094" style="position:absolute;width:19200;height:10800" coordsize="19200,10800" path="m,l19200,r,10800l,10800,,xe" fillcolor="#f1f1f1" stroked="f">
              <v:path arrowok="t"/>
            </v:shape>
            <w10:wrap anchorx="page" anchory="page"/>
          </v:group>
        </w:pict>
      </w:r>
    </w:p>
    <w:p w:rsidR="00377A21" w:rsidRDefault="00A07558">
      <w:pPr>
        <w:pStyle w:val="a3"/>
        <w:spacing w:before="0" w:line="615" w:lineRule="exact"/>
        <w:ind w:left="675" w:firstLine="960"/>
        <w:rPr>
          <w:lang w:eastAsia="zh-CN"/>
        </w:rPr>
      </w:pPr>
      <w:r>
        <w:pict>
          <v:group id="_x0000_s1091" style="position:absolute;left:0;text-align:left;margin-left:0;margin-top:-15.3pt;width:960pt;height:.1pt;z-index:1768;mso-position-horizontal-relative:page" coordorigin=",-306" coordsize="19200,2">
            <v:shape id="_x0000_s1092" style="position:absolute;top:-306;width:19200;height:2" coordorigin=",-306" coordsize="19200,0" path="m,-306r19200,e" filled="f" strokecolor="#006fc0" strokeweight="1.05pt">
              <v:path arrowok="t"/>
            </v:shape>
            <w10:wrap anchorx="page"/>
          </v:group>
        </w:pict>
      </w:r>
      <w:r w:rsidR="00727E44">
        <w:rPr>
          <w:lang w:eastAsia="zh-CN"/>
        </w:rPr>
        <w:t>无组织废气污染物排放浓度监测数据统计表：应逐项填写监测点位</w:t>
      </w:r>
      <w:r w:rsidR="00727E44">
        <w:rPr>
          <w:rFonts w:ascii="Arial" w:eastAsia="Arial" w:hAnsi="Arial" w:cs="Arial"/>
          <w:lang w:eastAsia="zh-CN"/>
        </w:rPr>
        <w:t>/</w:t>
      </w:r>
      <w:r w:rsidR="00727E44">
        <w:rPr>
          <w:lang w:eastAsia="zh-CN"/>
        </w:rPr>
        <w:t>设施、监测</w:t>
      </w:r>
    </w:p>
    <w:p w:rsidR="00377A21" w:rsidRDefault="00727E44">
      <w:pPr>
        <w:pStyle w:val="a3"/>
        <w:spacing w:line="249" w:lineRule="auto"/>
        <w:ind w:left="1635" w:hanging="960"/>
        <w:rPr>
          <w:lang w:eastAsia="zh-CN"/>
        </w:rPr>
      </w:pPr>
      <w:r>
        <w:rPr>
          <w:lang w:eastAsia="zh-CN"/>
        </w:rPr>
        <w:t xml:space="preserve">时间、浓度监测结果、是否超标及超标原因。 </w:t>
      </w:r>
      <w:r>
        <w:rPr>
          <w:color w:val="00AF50"/>
          <w:lang w:eastAsia="zh-CN"/>
        </w:rPr>
        <w:t>厂界无组织填报时每项污染物应监测上风向及下风向共</w:t>
      </w:r>
      <w:r>
        <w:rPr>
          <w:rFonts w:ascii="Arial" w:eastAsia="Arial" w:hAnsi="Arial" w:cs="Arial"/>
          <w:color w:val="00AF50"/>
          <w:lang w:eastAsia="zh-CN"/>
        </w:rPr>
        <w:t>4</w:t>
      </w:r>
      <w:r>
        <w:rPr>
          <w:color w:val="00AF50"/>
          <w:lang w:eastAsia="zh-CN"/>
        </w:rPr>
        <w:t>个点位；监测时间格式</w:t>
      </w:r>
    </w:p>
    <w:p w:rsidR="00377A21" w:rsidRDefault="00A07558">
      <w:pPr>
        <w:pStyle w:val="a3"/>
        <w:spacing w:before="9" w:line="249" w:lineRule="auto"/>
        <w:ind w:left="675"/>
        <w:rPr>
          <w:lang w:eastAsia="zh-CN"/>
        </w:rPr>
      </w:pPr>
      <w:r>
        <w:pict>
          <v:shape id="_x0000_s1090" type="#_x0000_t75" style="position:absolute;left:0;text-align:left;margin-left:58.55pt;margin-top:74.25pt;width:821.9pt;height:291.7pt;z-index:-22456;mso-position-horizontal-relative:page">
            <v:imagedata r:id="rId51" o:title=""/>
            <w10:wrap anchorx="page"/>
          </v:shape>
        </w:pict>
      </w:r>
      <w:r w:rsidR="00727E44">
        <w:rPr>
          <w:color w:val="00AF50"/>
          <w:lang w:eastAsia="zh-CN"/>
        </w:rPr>
        <w:t>为年月日，能够区分监测频次；明确是否超标，超标的需备注原因；若监测频次为半 年</w:t>
      </w:r>
      <w:r w:rsidR="00727E44">
        <w:rPr>
          <w:rFonts w:ascii="Arial" w:eastAsia="Arial" w:hAnsi="Arial" w:cs="Arial"/>
          <w:color w:val="00AF50"/>
          <w:lang w:eastAsia="zh-CN"/>
        </w:rPr>
        <w:t>/</w:t>
      </w:r>
      <w:r w:rsidR="00727E44">
        <w:rPr>
          <w:color w:val="00AF50"/>
          <w:lang w:eastAsia="zh-CN"/>
        </w:rPr>
        <w:t>次，则监测时间必须上半年和下半年都有，季度</w:t>
      </w:r>
      <w:r w:rsidR="00727E44">
        <w:rPr>
          <w:rFonts w:ascii="Arial" w:eastAsia="Arial" w:hAnsi="Arial" w:cs="Arial"/>
          <w:color w:val="00AF50"/>
          <w:lang w:eastAsia="zh-CN"/>
        </w:rPr>
        <w:t>/</w:t>
      </w:r>
      <w:r w:rsidR="00727E44">
        <w:rPr>
          <w:color w:val="00AF50"/>
          <w:lang w:eastAsia="zh-CN"/>
        </w:rPr>
        <w:t>次同理。</w:t>
      </w:r>
      <w:r w:rsidR="00727E44">
        <w:rPr>
          <w:color w:val="FF0000"/>
          <w:lang w:eastAsia="zh-CN"/>
        </w:rPr>
        <w:t>规范填报示范：</w:t>
      </w:r>
    </w:p>
    <w:p w:rsidR="00377A21" w:rsidRDefault="00377A21">
      <w:pPr>
        <w:spacing w:line="249" w:lineRule="auto"/>
        <w:rPr>
          <w:lang w:eastAsia="zh-CN"/>
        </w:rPr>
        <w:sectPr w:rsidR="00377A21">
          <w:pgSz w:w="19200" w:h="10800" w:orient="landscape"/>
          <w:pgMar w:top="740" w:right="0" w:bottom="100" w:left="0" w:header="155" w:footer="0" w:gutter="0"/>
          <w:cols w:space="720"/>
        </w:sectPr>
      </w:pPr>
    </w:p>
    <w:p w:rsidR="00377A21" w:rsidRDefault="00377A21">
      <w:pPr>
        <w:spacing w:before="14"/>
        <w:rPr>
          <w:rFonts w:ascii="微软雅黑" w:eastAsia="微软雅黑" w:hAnsi="微软雅黑" w:cs="微软雅黑"/>
          <w:sz w:val="13"/>
          <w:szCs w:val="13"/>
          <w:lang w:eastAsia="zh-CN"/>
        </w:rPr>
      </w:pPr>
    </w:p>
    <w:p w:rsidR="00377A21" w:rsidRDefault="00A07558">
      <w:pPr>
        <w:pStyle w:val="1"/>
        <w:spacing w:line="785" w:lineRule="exact"/>
        <w:rPr>
          <w:b w:val="0"/>
          <w:bCs w:val="0"/>
          <w:lang w:eastAsia="zh-CN"/>
        </w:rPr>
      </w:pPr>
      <w:r>
        <w:pict>
          <v:group id="_x0000_s1088" style="position:absolute;left:0;text-align:left;margin-left:0;margin-top:-8.85pt;width:960pt;height:.1pt;z-index:-22408;mso-position-horizontal-relative:page" coordorigin=",-177" coordsize="19200,2">
            <v:shape id="_x0000_s1089" style="position:absolute;top:-177;width:19200;height:2" coordorigin=",-177" coordsize="19200,0" path="m,-177r19200,e" filled="f" strokecolor="#006fc0" strokeweight="1.05pt">
              <v:path arrowok="t"/>
            </v:shape>
            <w10:wrap anchorx="page"/>
          </v:group>
        </w:pict>
      </w:r>
      <w:r w:rsidR="00727E44">
        <w:rPr>
          <w:lang w:eastAsia="zh-CN"/>
        </w:rPr>
        <w:t>四、自行监测情况--填报要点</w:t>
      </w:r>
    </w:p>
    <w:p w:rsidR="00377A21" w:rsidRDefault="00727E44">
      <w:pPr>
        <w:pStyle w:val="3"/>
        <w:spacing w:before="55"/>
        <w:rPr>
          <w:b w:val="0"/>
          <w:bCs w:val="0"/>
          <w:i w:val="0"/>
          <w:lang w:eastAsia="zh-CN"/>
        </w:rPr>
      </w:pPr>
      <w:r>
        <w:rPr>
          <w:lang w:eastAsia="zh-CN"/>
        </w:rPr>
        <w:t>非正常时段排放信息：</w:t>
      </w:r>
    </w:p>
    <w:p w:rsidR="00377A21" w:rsidRDefault="00727E44">
      <w:pPr>
        <w:pStyle w:val="a3"/>
        <w:spacing w:line="249" w:lineRule="auto"/>
        <w:ind w:left="1064"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若排污单位存在非正常时段，应逐项填报“起止时间”“有效监测数据（小时值） 数量”“浓度监测结果”“超标数据数量”的内容</w:t>
      </w:r>
    </w:p>
    <w:p w:rsidR="00377A21" w:rsidRDefault="00727E44">
      <w:pPr>
        <w:pStyle w:val="a3"/>
        <w:spacing w:before="9" w:line="249" w:lineRule="auto"/>
        <w:ind w:left="1064" w:right="1281" w:hanging="540"/>
        <w:jc w:val="both"/>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排污单位基本信息表里非正常运行时间应与非正常时段排放信息一致。若填报了 非正常时段排放信息，则非正常运行时间非</w:t>
      </w:r>
      <w:r>
        <w:rPr>
          <w:rFonts w:ascii="Arial" w:eastAsia="Arial" w:hAnsi="Arial" w:cs="Arial"/>
          <w:lang w:eastAsia="zh-CN"/>
        </w:rPr>
        <w:t>0</w:t>
      </w:r>
      <w:r>
        <w:rPr>
          <w:lang w:eastAsia="zh-CN"/>
        </w:rPr>
        <w:t>；若非正常运行时间非</w:t>
      </w:r>
      <w:r>
        <w:rPr>
          <w:rFonts w:ascii="Arial" w:eastAsia="Arial" w:hAnsi="Arial" w:cs="Arial"/>
          <w:lang w:eastAsia="zh-CN"/>
        </w:rPr>
        <w:t>0</w:t>
      </w:r>
      <w:r>
        <w:rPr>
          <w:lang w:eastAsia="zh-CN"/>
        </w:rPr>
        <w:t>，则需填报 非正常时段排放信息</w:t>
      </w:r>
    </w:p>
    <w:p w:rsidR="00377A21" w:rsidRDefault="00377A21">
      <w:pPr>
        <w:spacing w:before="10"/>
        <w:rPr>
          <w:rFonts w:ascii="微软雅黑" w:eastAsia="微软雅黑" w:hAnsi="微软雅黑" w:cs="微软雅黑"/>
          <w:sz w:val="50"/>
          <w:szCs w:val="50"/>
          <w:lang w:eastAsia="zh-CN"/>
        </w:rPr>
      </w:pPr>
    </w:p>
    <w:p w:rsidR="00377A21" w:rsidRDefault="00727E44">
      <w:pPr>
        <w:pStyle w:val="3"/>
        <w:spacing w:before="0"/>
        <w:rPr>
          <w:b w:val="0"/>
          <w:bCs w:val="0"/>
          <w:i w:val="0"/>
          <w:lang w:eastAsia="zh-CN"/>
        </w:rPr>
      </w:pPr>
      <w:r>
        <w:rPr>
          <w:lang w:eastAsia="zh-CN"/>
        </w:rPr>
        <w:t>小结：</w:t>
      </w:r>
    </w:p>
    <w:p w:rsidR="00377A21" w:rsidRDefault="00727E44">
      <w:pPr>
        <w:pStyle w:val="a3"/>
        <w:tabs>
          <w:tab w:val="right" w:pos="18070"/>
        </w:tabs>
        <w:spacing w:line="249" w:lineRule="auto"/>
        <w:ind w:left="1064" w:right="1110" w:hanging="540"/>
        <w:rPr>
          <w:rFonts w:ascii="Arial" w:eastAsia="Arial" w:hAnsi="Arial" w:cs="Arial"/>
          <w:sz w:val="20"/>
          <w:szCs w:val="20"/>
          <w:lang w:eastAsia="zh-CN"/>
        </w:rPr>
      </w:pPr>
      <w:r>
        <w:rPr>
          <w:rFonts w:ascii="Wingdings" w:eastAsia="Wingdings" w:hAnsi="Wingdings" w:cs="Wingdings"/>
          <w:lang w:eastAsia="zh-CN"/>
        </w:rPr>
        <w:t></w:t>
      </w:r>
      <w:r>
        <w:rPr>
          <w:rFonts w:ascii="Wingdings" w:eastAsia="Wingdings" w:hAnsi="Wingdings" w:cs="Wingdings"/>
          <w:spacing w:val="-323"/>
          <w:lang w:eastAsia="zh-CN"/>
        </w:rPr>
        <w:t></w:t>
      </w:r>
      <w:r>
        <w:rPr>
          <w:lang w:eastAsia="zh-CN"/>
        </w:rPr>
        <w:t>排污单位未填报“非正常工况</w:t>
      </w:r>
      <w:r>
        <w:rPr>
          <w:rFonts w:ascii="Arial" w:eastAsia="Arial" w:hAnsi="Arial" w:cs="Arial"/>
          <w:lang w:eastAsia="zh-CN"/>
        </w:rPr>
        <w:t>/</w:t>
      </w:r>
      <w:r>
        <w:rPr>
          <w:lang w:eastAsia="zh-CN"/>
        </w:rPr>
        <w:t>特殊时段有组织废气污染物监测数据统计表”的， 应在本章节小结中说明不存在非正常工况</w:t>
      </w:r>
      <w:r>
        <w:rPr>
          <w:rFonts w:ascii="Arial" w:eastAsia="Arial" w:hAnsi="Arial" w:cs="Arial"/>
          <w:lang w:eastAsia="zh-CN"/>
        </w:rPr>
        <w:t>/</w:t>
      </w:r>
      <w:r>
        <w:rPr>
          <w:lang w:eastAsia="zh-CN"/>
        </w:rPr>
        <w:t>特殊时段</w:t>
      </w:r>
      <w:r>
        <w:rPr>
          <w:rFonts w:ascii="Arial" w:eastAsia="Arial" w:hAnsi="Arial" w:cs="Arial"/>
          <w:color w:val="888888"/>
          <w:w w:val="99"/>
          <w:position w:val="4"/>
          <w:sz w:val="20"/>
          <w:szCs w:val="20"/>
          <w:lang w:eastAsia="zh-CN"/>
        </w:rPr>
        <w:t xml:space="preserve"> </w:t>
      </w:r>
      <w:r>
        <w:rPr>
          <w:rFonts w:ascii="Arial" w:eastAsia="Arial" w:hAnsi="Arial" w:cs="Arial"/>
          <w:color w:val="888888"/>
          <w:position w:val="4"/>
          <w:sz w:val="20"/>
          <w:szCs w:val="20"/>
          <w:lang w:eastAsia="zh-CN"/>
        </w:rPr>
        <w:tab/>
      </w:r>
      <w:r>
        <w:rPr>
          <w:rFonts w:ascii="Arial" w:eastAsia="Arial" w:hAnsi="Arial" w:cs="Arial"/>
          <w:color w:val="888888"/>
          <w:w w:val="30"/>
          <w:position w:val="4"/>
          <w:sz w:val="20"/>
          <w:szCs w:val="20"/>
          <w:lang w:eastAsia="zh-CN"/>
        </w:rPr>
        <w:t xml:space="preserve"> </w:t>
      </w:r>
      <w:r>
        <w:rPr>
          <w:rFonts w:ascii="Arial" w:eastAsia="Arial" w:hAnsi="Arial" w:cs="Arial"/>
          <w:color w:val="888888"/>
          <w:position w:val="4"/>
          <w:sz w:val="20"/>
          <w:szCs w:val="20"/>
          <w:lang w:eastAsia="zh-CN"/>
        </w:rPr>
        <w:t>24</w:t>
      </w:r>
    </w:p>
    <w:p w:rsidR="00377A21" w:rsidRDefault="00377A21">
      <w:pPr>
        <w:spacing w:line="249" w:lineRule="auto"/>
        <w:rPr>
          <w:rFonts w:ascii="Arial" w:eastAsia="Arial" w:hAnsi="Arial" w:cs="Arial"/>
          <w:sz w:val="20"/>
          <w:szCs w:val="20"/>
          <w:lang w:eastAsia="zh-CN"/>
        </w:rPr>
        <w:sectPr w:rsidR="00377A21">
          <w:headerReference w:type="default" r:id="rId52"/>
          <w:footerReference w:type="default" r:id="rId53"/>
          <w:pgSz w:w="19200" w:h="10800" w:orient="landscape"/>
          <w:pgMar w:top="740" w:right="0" w:bottom="280" w:left="0" w:header="155" w:footer="0" w:gutter="0"/>
          <w:cols w:space="720"/>
        </w:sectPr>
      </w:pPr>
    </w:p>
    <w:p w:rsidR="00377A21" w:rsidRDefault="00A07558">
      <w:pPr>
        <w:pStyle w:val="1"/>
        <w:spacing w:before="46"/>
        <w:rPr>
          <w:b w:val="0"/>
          <w:bCs w:val="0"/>
          <w:lang w:eastAsia="zh-CN"/>
        </w:rPr>
      </w:pPr>
      <w:r>
        <w:lastRenderedPageBreak/>
        <w:pict>
          <v:group id="_x0000_s1086" style="position:absolute;left:0;text-align:left;margin-left:0;margin-top:3.1pt;width:960pt;height:.1pt;z-index:-22336;mso-position-horizontal-relative:page" coordorigin=",62" coordsize="19200,2">
            <v:shape id="_x0000_s1087" style="position:absolute;top:62;width:19200;height:2" coordorigin=",62" coordsize="19200,0" path="m,62r19200,e" filled="f" strokecolor="#006fc0" strokeweight="1.05pt">
              <v:path arrowok="t"/>
            </v:shape>
            <w10:wrap anchorx="page"/>
          </v:group>
        </w:pict>
      </w:r>
      <w:r w:rsidR="00727E44">
        <w:rPr>
          <w:lang w:eastAsia="zh-CN"/>
        </w:rPr>
        <w:t>四、自行监测情况--易错点</w:t>
      </w:r>
    </w:p>
    <w:p w:rsidR="00377A21" w:rsidRDefault="00727E44">
      <w:pPr>
        <w:pStyle w:val="a3"/>
        <w:spacing w:before="270" w:line="249" w:lineRule="auto"/>
        <w:ind w:firstLine="960"/>
        <w:rPr>
          <w:lang w:eastAsia="zh-CN"/>
        </w:rPr>
      </w:pPr>
      <w:r>
        <w:rPr>
          <w:lang w:eastAsia="zh-CN"/>
        </w:rPr>
        <w:t>问题：一氧化碳许可浓度为</w:t>
      </w:r>
      <w:r>
        <w:rPr>
          <w:rFonts w:ascii="Times New Roman" w:eastAsia="Times New Roman" w:hAnsi="Times New Roman" w:cs="Times New Roman"/>
          <w:lang w:eastAsia="zh-CN"/>
        </w:rPr>
        <w:t>100</w:t>
      </w:r>
      <w:r>
        <w:rPr>
          <w:lang w:eastAsia="zh-CN"/>
        </w:rPr>
        <w:t>，监测结果填报为</w:t>
      </w:r>
      <w:r>
        <w:rPr>
          <w:rFonts w:ascii="Times New Roman" w:eastAsia="Times New Roman" w:hAnsi="Times New Roman" w:cs="Times New Roman"/>
          <w:lang w:eastAsia="zh-CN"/>
        </w:rPr>
        <w:t>0-90</w:t>
      </w:r>
      <w:r>
        <w:rPr>
          <w:lang w:eastAsia="zh-CN"/>
        </w:rPr>
        <w:t>，未超过许可排放浓 度，超标率和超标数据填报非</w:t>
      </w:r>
      <w:r>
        <w:rPr>
          <w:rFonts w:ascii="Times New Roman" w:eastAsia="Times New Roman" w:hAnsi="Times New Roman" w:cs="Times New Roman"/>
          <w:lang w:eastAsia="zh-CN"/>
        </w:rPr>
        <w:t>0</w:t>
      </w:r>
      <w:r>
        <w:rPr>
          <w:lang w:eastAsia="zh-CN"/>
        </w:rPr>
        <w:t>，存在明显的逻辑错误</w:t>
      </w:r>
    </w:p>
    <w:p w:rsidR="00377A21" w:rsidRDefault="00377A21">
      <w:pPr>
        <w:rPr>
          <w:rFonts w:ascii="微软雅黑" w:eastAsia="微软雅黑" w:hAnsi="微软雅黑" w:cs="微软雅黑"/>
          <w:sz w:val="20"/>
          <w:szCs w:val="20"/>
          <w:lang w:eastAsia="zh-CN"/>
        </w:rPr>
      </w:pPr>
    </w:p>
    <w:p w:rsidR="00377A21" w:rsidRDefault="00377A21">
      <w:pPr>
        <w:spacing w:before="4"/>
        <w:rPr>
          <w:rFonts w:ascii="微软雅黑" w:eastAsia="微软雅黑" w:hAnsi="微软雅黑" w:cs="微软雅黑"/>
          <w:sz w:val="21"/>
          <w:szCs w:val="21"/>
          <w:lang w:eastAsia="zh-CN"/>
        </w:rPr>
      </w:pPr>
    </w:p>
    <w:p w:rsidR="00377A21" w:rsidRDefault="00A07558">
      <w:pPr>
        <w:spacing w:line="5688" w:lineRule="exact"/>
        <w:ind w:left="223"/>
        <w:rPr>
          <w:rFonts w:ascii="微软雅黑" w:eastAsia="微软雅黑" w:hAnsi="微软雅黑" w:cs="微软雅黑"/>
          <w:sz w:val="20"/>
          <w:szCs w:val="20"/>
        </w:rPr>
      </w:pPr>
      <w:r>
        <w:rPr>
          <w:rFonts w:ascii="微软雅黑" w:eastAsia="微软雅黑" w:hAnsi="微软雅黑" w:cs="微软雅黑"/>
          <w:position w:val="-113"/>
          <w:sz w:val="20"/>
          <w:szCs w:val="20"/>
        </w:rPr>
      </w:r>
      <w:r>
        <w:rPr>
          <w:rFonts w:ascii="微软雅黑" w:eastAsia="微软雅黑" w:hAnsi="微软雅黑" w:cs="微软雅黑"/>
          <w:position w:val="-113"/>
          <w:sz w:val="20"/>
          <w:szCs w:val="20"/>
        </w:rPr>
        <w:pict>
          <v:group id="_x0000_s1079" style="width:932.3pt;height:284.45pt;mso-position-horizontal-relative:char;mso-position-vertical-relative:line" coordsize="18646,5689">
            <v:shape id="_x0000_s1085" type="#_x0000_t75" style="position:absolute;width:18646;height:4848">
              <v:imagedata r:id="rId54" o:title=""/>
            </v:shape>
            <v:group id="_x0000_s1080" style="position:absolute;left:14887;top:4332;width:1239;height:1198" coordorigin="14887,4332" coordsize="1239,1198">
              <v:shape id="_x0000_s1084" style="position:absolute;left:14887;top:4332;width:1239;height:1198" coordorigin="14887,4332" coordsize="1239,1198" path="m15168,5530r-281,-296l15209,4932r-322,-302l15168,4332r338,319l16103,4651r-299,281l16100,5210r-594,l15168,5530xe" fillcolor="red" stroked="f">
                <v:path arrowok="t"/>
              </v:shape>
              <v:shape id="_x0000_s1083" style="position:absolute;left:14887;top:4332;width:1239;height:1198" coordorigin="14887,4332" coordsize="1239,1198" path="m16103,4651r-597,l15847,4332r279,298l16103,4651xe" fillcolor="red" stroked="f">
                <v:path arrowok="t"/>
              </v:shape>
              <v:shape id="_x0000_s1082" style="position:absolute;left:14887;top:4332;width:1239;height:1198" coordorigin="14887,4332" coordsize="1239,1198" path="m15847,5530r-341,-320l16100,5210r26,24l15847,5530xe" fillcolor="red" stroked="f">
                <v:path arrowok="t"/>
              </v:shape>
              <v:shape id="_x0000_s1081" type="#_x0000_t202" style="position:absolute;left:17642;top:5490;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25</w:t>
                      </w:r>
                    </w:p>
                  </w:txbxContent>
                </v:textbox>
              </v:shape>
            </v:group>
            <w10:wrap type="none"/>
            <w10:anchorlock/>
          </v:group>
        </w:pict>
      </w:r>
    </w:p>
    <w:p w:rsidR="00377A21" w:rsidRDefault="00377A21">
      <w:pPr>
        <w:spacing w:line="5688" w:lineRule="exact"/>
        <w:rPr>
          <w:rFonts w:ascii="微软雅黑" w:eastAsia="微软雅黑" w:hAnsi="微软雅黑" w:cs="微软雅黑"/>
          <w:sz w:val="20"/>
          <w:szCs w:val="20"/>
        </w:rPr>
        <w:sectPr w:rsidR="00377A21">
          <w:headerReference w:type="default" r:id="rId55"/>
          <w:footerReference w:type="default" r:id="rId56"/>
          <w:pgSz w:w="19200" w:h="10800" w:orient="landscape"/>
          <w:pgMar w:top="740" w:right="0" w:bottom="280" w:left="0" w:header="155" w:footer="0" w:gutter="0"/>
          <w:cols w:space="720"/>
        </w:sectPr>
      </w:pPr>
    </w:p>
    <w:p w:rsidR="00377A21" w:rsidRDefault="00377A21">
      <w:pPr>
        <w:spacing w:before="14"/>
        <w:rPr>
          <w:rFonts w:ascii="微软雅黑" w:eastAsia="微软雅黑" w:hAnsi="微软雅黑" w:cs="微软雅黑"/>
          <w:sz w:val="24"/>
          <w:szCs w:val="24"/>
        </w:rPr>
      </w:pPr>
    </w:p>
    <w:p w:rsidR="00377A21" w:rsidRDefault="00727E44">
      <w:pPr>
        <w:pStyle w:val="1"/>
        <w:spacing w:line="785" w:lineRule="exact"/>
        <w:rPr>
          <w:b w:val="0"/>
          <w:bCs w:val="0"/>
          <w:lang w:eastAsia="zh-CN"/>
        </w:rPr>
      </w:pPr>
      <w:r>
        <w:rPr>
          <w:lang w:eastAsia="zh-CN"/>
        </w:rPr>
        <w:t>四、自行监测情况--易错点</w:t>
      </w:r>
    </w:p>
    <w:p w:rsidR="00377A21" w:rsidRDefault="00727E44">
      <w:pPr>
        <w:pStyle w:val="a3"/>
        <w:spacing w:before="225"/>
        <w:ind w:left="1848"/>
        <w:rPr>
          <w:lang w:eastAsia="zh-CN"/>
        </w:rPr>
      </w:pPr>
      <w:r>
        <w:rPr>
          <w:lang w:eastAsia="zh-CN"/>
        </w:rPr>
        <w:t>问题：</w:t>
      </w:r>
      <w:r>
        <w:rPr>
          <w:rFonts w:ascii="Times New Roman" w:eastAsia="Times New Roman" w:hAnsi="Times New Roman" w:cs="Times New Roman"/>
          <w:lang w:eastAsia="zh-CN"/>
        </w:rPr>
        <w:t>DA003</w:t>
      </w:r>
      <w:r>
        <w:rPr>
          <w:lang w:eastAsia="zh-CN"/>
        </w:rPr>
        <w:t>颗粒物的监测结果填报的不合逻辑，应最小值</w:t>
      </w:r>
      <w:r>
        <w:rPr>
          <w:rFonts w:ascii="Times New Roman" w:eastAsia="Times New Roman" w:hAnsi="Times New Roman" w:cs="Times New Roman"/>
          <w:lang w:eastAsia="zh-CN"/>
        </w:rPr>
        <w:t>&lt;</w:t>
      </w:r>
      <w:r>
        <w:rPr>
          <w:lang w:eastAsia="zh-CN"/>
        </w:rPr>
        <w:t>平均值</w:t>
      </w:r>
      <w:r>
        <w:rPr>
          <w:rFonts w:ascii="Times New Roman" w:eastAsia="Times New Roman" w:hAnsi="Times New Roman" w:cs="Times New Roman"/>
          <w:lang w:eastAsia="zh-CN"/>
        </w:rPr>
        <w:t>&lt;</w:t>
      </w:r>
      <w:r>
        <w:rPr>
          <w:lang w:eastAsia="zh-CN"/>
        </w:rPr>
        <w:t>最大值</w:t>
      </w: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spacing w:before="12"/>
        <w:rPr>
          <w:rFonts w:ascii="微软雅黑" w:eastAsia="微软雅黑" w:hAnsi="微软雅黑" w:cs="微软雅黑"/>
          <w:lang w:eastAsia="zh-CN"/>
        </w:rPr>
      </w:pPr>
    </w:p>
    <w:p w:rsidR="00377A21" w:rsidRDefault="00A07558">
      <w:pPr>
        <w:spacing w:line="5347" w:lineRule="exact"/>
        <w:ind w:left="744"/>
        <w:rPr>
          <w:rFonts w:ascii="微软雅黑" w:eastAsia="微软雅黑" w:hAnsi="微软雅黑" w:cs="微软雅黑"/>
          <w:sz w:val="20"/>
          <w:szCs w:val="20"/>
        </w:rPr>
      </w:pPr>
      <w:r>
        <w:rPr>
          <w:rFonts w:ascii="微软雅黑" w:eastAsia="微软雅黑" w:hAnsi="微软雅黑" w:cs="微软雅黑"/>
          <w:position w:val="-106"/>
          <w:sz w:val="20"/>
          <w:szCs w:val="20"/>
        </w:rPr>
      </w:r>
      <w:r>
        <w:rPr>
          <w:rFonts w:ascii="微软雅黑" w:eastAsia="微软雅黑" w:hAnsi="微软雅黑" w:cs="微软雅黑"/>
          <w:position w:val="-106"/>
          <w:sz w:val="20"/>
          <w:szCs w:val="20"/>
        </w:rPr>
        <w:pict>
          <v:group id="_x0000_s1073" style="width:897.6pt;height:267.4pt;mso-position-horizontal-relative:char;mso-position-vertical-relative:line" coordsize="17952,5348">
            <v:shape id="_x0000_s1078" type="#_x0000_t75" style="position:absolute;width:17952;height:4668">
              <v:imagedata r:id="rId57" o:title=""/>
            </v:shape>
            <v:group id="_x0000_s1074" style="position:absolute;left:11659;top:4150;width:1236;height:1198" coordorigin="11659,4150" coordsize="1236,1198">
              <v:shape id="_x0000_s1077" style="position:absolute;left:11659;top:4150;width:1236;height:1198" coordorigin="11659,4150" coordsize="1236,1198" path="m11938,5347r-279,-297l11978,4750r-319,-303l11938,4150r338,319l12872,4469r-298,281l12872,5028r-596,l11938,5347xe" fillcolor="red" stroked="f">
                <v:path arrowok="t"/>
              </v:shape>
              <v:shape id="_x0000_s1076" style="position:absolute;left:11659;top:4150;width:1236;height:1198" coordorigin="11659,4150" coordsize="1236,1198" path="m12872,4469r-596,l12617,4150r278,297l12872,4469xe" fillcolor="red" stroked="f">
                <v:path arrowok="t"/>
              </v:shape>
              <v:shape id="_x0000_s1075" style="position:absolute;left:11659;top:4150;width:1236;height:1198" coordorigin="11659,4150" coordsize="1236,1198" path="m12617,5347r-341,-319l12872,5028r23,22l12617,5347xe" fillcolor="red" stroked="f">
                <v:path arrowok="t"/>
              </v:shape>
            </v:group>
            <w10:wrap type="none"/>
            <w10:anchorlock/>
          </v:group>
        </w:pict>
      </w:r>
    </w:p>
    <w:p w:rsidR="00377A21" w:rsidRDefault="00377A21">
      <w:pPr>
        <w:spacing w:before="8"/>
        <w:rPr>
          <w:rFonts w:ascii="微软雅黑" w:eastAsia="微软雅黑" w:hAnsi="微软雅黑" w:cs="微软雅黑"/>
          <w:sz w:val="12"/>
          <w:szCs w:val="12"/>
        </w:rPr>
      </w:pPr>
    </w:p>
    <w:p w:rsidR="00377A21" w:rsidRDefault="00727E44">
      <w:pPr>
        <w:spacing w:before="73"/>
        <w:ind w:right="1110"/>
        <w:jc w:val="right"/>
        <w:rPr>
          <w:rFonts w:ascii="Arial" w:eastAsia="Arial" w:hAnsi="Arial" w:cs="Arial"/>
          <w:sz w:val="20"/>
          <w:szCs w:val="20"/>
          <w:lang w:eastAsia="zh-CN"/>
        </w:rPr>
      </w:pPr>
      <w:r>
        <w:rPr>
          <w:rFonts w:ascii="Arial"/>
          <w:color w:val="888888"/>
          <w:w w:val="95"/>
          <w:sz w:val="20"/>
          <w:lang w:eastAsia="zh-CN"/>
        </w:rPr>
        <w:t>26</w:t>
      </w:r>
    </w:p>
    <w:p w:rsidR="00377A21" w:rsidRDefault="00377A21">
      <w:pPr>
        <w:jc w:val="right"/>
        <w:rPr>
          <w:rFonts w:ascii="Arial" w:eastAsia="Arial" w:hAnsi="Arial" w:cs="Arial"/>
          <w:sz w:val="20"/>
          <w:szCs w:val="20"/>
          <w:lang w:eastAsia="zh-CN"/>
        </w:rPr>
        <w:sectPr w:rsidR="00377A21">
          <w:headerReference w:type="default" r:id="rId58"/>
          <w:footerReference w:type="default" r:id="rId59"/>
          <w:pgSz w:w="19200" w:h="10800" w:orient="landscape"/>
          <w:pgMar w:top="740" w:right="0" w:bottom="280" w:left="0" w:header="155" w:footer="0" w:gutter="0"/>
          <w:cols w:space="720"/>
        </w:sectPr>
      </w:pPr>
    </w:p>
    <w:p w:rsidR="00377A21" w:rsidRDefault="00377A21">
      <w:pPr>
        <w:spacing w:before="3"/>
        <w:rPr>
          <w:rFonts w:ascii="Arial" w:eastAsia="Arial" w:hAnsi="Arial" w:cs="Arial"/>
          <w:sz w:val="19"/>
          <w:szCs w:val="19"/>
          <w:lang w:eastAsia="zh-CN"/>
        </w:rPr>
      </w:pPr>
    </w:p>
    <w:p w:rsidR="00377A21" w:rsidRDefault="00727E44">
      <w:pPr>
        <w:pStyle w:val="a3"/>
        <w:spacing w:before="0" w:line="612" w:lineRule="exact"/>
        <w:ind w:firstLine="960"/>
        <w:rPr>
          <w:lang w:eastAsia="zh-CN"/>
        </w:rPr>
      </w:pPr>
      <w:r>
        <w:rPr>
          <w:lang w:eastAsia="zh-CN"/>
        </w:rPr>
        <w:t>问题：超标数据数量、超标率</w:t>
      </w:r>
      <w:proofErr w:type="gramStart"/>
      <w:r>
        <w:rPr>
          <w:lang w:eastAsia="zh-CN"/>
        </w:rPr>
        <w:t>必填且不要</w:t>
      </w:r>
      <w:proofErr w:type="gramEnd"/>
      <w:r>
        <w:rPr>
          <w:lang w:eastAsia="zh-CN"/>
        </w:rPr>
        <w:t>填“</w:t>
      </w:r>
      <w:r>
        <w:rPr>
          <w:rFonts w:ascii="Times New Roman" w:eastAsia="Times New Roman" w:hAnsi="Times New Roman" w:cs="Times New Roman"/>
          <w:lang w:eastAsia="zh-CN"/>
        </w:rPr>
        <w:t>/</w:t>
      </w:r>
      <w:r>
        <w:rPr>
          <w:lang w:eastAsia="zh-CN"/>
        </w:rPr>
        <w:t>”，未超标填</w:t>
      </w:r>
      <w:r>
        <w:rPr>
          <w:rFonts w:ascii="Times New Roman" w:eastAsia="Times New Roman" w:hAnsi="Times New Roman" w:cs="Times New Roman"/>
          <w:lang w:eastAsia="zh-CN"/>
        </w:rPr>
        <w:t>0</w:t>
      </w:r>
      <w:r>
        <w:rPr>
          <w:lang w:eastAsia="zh-CN"/>
        </w:rPr>
        <w:t>；若存在超标，</w:t>
      </w:r>
    </w:p>
    <w:p w:rsidR="00377A21" w:rsidRDefault="00727E44">
      <w:pPr>
        <w:pStyle w:val="a3"/>
        <w:rPr>
          <w:lang w:eastAsia="zh-CN"/>
        </w:rPr>
      </w:pPr>
      <w:r>
        <w:rPr>
          <w:lang w:eastAsia="zh-CN"/>
        </w:rPr>
        <w:t>超标率</w:t>
      </w:r>
      <w:r>
        <w:rPr>
          <w:rFonts w:ascii="Times New Roman" w:eastAsia="Times New Roman" w:hAnsi="Times New Roman" w:cs="Times New Roman"/>
          <w:lang w:eastAsia="zh-CN"/>
        </w:rPr>
        <w:t>=</w:t>
      </w:r>
      <w:r>
        <w:rPr>
          <w:lang w:eastAsia="zh-CN"/>
        </w:rPr>
        <w:t>超标数据数量</w:t>
      </w:r>
      <w:r>
        <w:rPr>
          <w:rFonts w:ascii="Times New Roman" w:eastAsia="Times New Roman" w:hAnsi="Times New Roman" w:cs="Times New Roman"/>
          <w:lang w:eastAsia="zh-CN"/>
        </w:rPr>
        <w:t>/</w:t>
      </w:r>
      <w:r>
        <w:rPr>
          <w:lang w:eastAsia="zh-CN"/>
        </w:rPr>
        <w:t>有效监测数据（小时值）数量</w:t>
      </w:r>
    </w:p>
    <w:p w:rsidR="00377A21" w:rsidRDefault="00A07558">
      <w:pPr>
        <w:spacing w:line="3991" w:lineRule="exact"/>
        <w:ind w:left="499"/>
        <w:rPr>
          <w:rFonts w:ascii="微软雅黑" w:eastAsia="微软雅黑" w:hAnsi="微软雅黑" w:cs="微软雅黑"/>
          <w:sz w:val="20"/>
          <w:szCs w:val="20"/>
        </w:rPr>
      </w:pPr>
      <w:r>
        <w:rPr>
          <w:rFonts w:ascii="微软雅黑" w:eastAsia="微软雅黑" w:hAnsi="微软雅黑" w:cs="微软雅黑"/>
          <w:position w:val="-79"/>
          <w:sz w:val="20"/>
          <w:szCs w:val="20"/>
        </w:rPr>
      </w:r>
      <w:r>
        <w:rPr>
          <w:rFonts w:ascii="微软雅黑" w:eastAsia="微软雅黑" w:hAnsi="微软雅黑" w:cs="微软雅黑"/>
          <w:position w:val="-79"/>
          <w:sz w:val="20"/>
          <w:szCs w:val="20"/>
        </w:rPr>
        <w:pict>
          <v:group id="_x0000_s1067" style="width:904.45pt;height:199.6pt;mso-position-horizontal-relative:char;mso-position-vertical-relative:line" coordsize="18089,3992">
            <v:shape id="_x0000_s1072" type="#_x0000_t75" style="position:absolute;width:18089;height:3991">
              <v:imagedata r:id="rId60" o:title=""/>
            </v:shape>
            <v:group id="_x0000_s1068" style="position:absolute;left:16548;top:2525;width:1239;height:1198" coordorigin="16548,2525" coordsize="1239,1198">
              <v:shape id="_x0000_s1071" style="position:absolute;left:16548;top:2525;width:1239;height:1198" coordorigin="16548,2525" coordsize="1239,1198" path="m16826,3722r-278,-295l16870,3125r-322,-303l16826,2525r341,319l17763,2844r-298,281l17761,3403r-594,l16826,3722xe" fillcolor="red" stroked="f">
                <v:path arrowok="t"/>
              </v:shape>
              <v:shape id="_x0000_s1070" style="position:absolute;left:16548;top:2525;width:1239;height:1198" coordorigin="16548,2525" coordsize="1239,1198" path="m17763,2844r-596,l17506,2525r280,297l17763,2844xe" fillcolor="red" stroked="f">
                <v:path arrowok="t"/>
              </v:shape>
              <v:shape id="_x0000_s1069" style="position:absolute;left:16548;top:2525;width:1239;height:1198" coordorigin="16548,2525" coordsize="1239,1198" path="m17506,3722r-339,-319l17761,3403r25,24l17506,3722xe" fillcolor="red" stroked="f">
                <v:path arrowok="t"/>
              </v:shape>
            </v:group>
            <w10:wrap type="none"/>
            <w10:anchorlock/>
          </v:group>
        </w:pict>
      </w:r>
    </w:p>
    <w:p w:rsidR="00377A21" w:rsidRDefault="00377A21">
      <w:pPr>
        <w:spacing w:before="7"/>
        <w:rPr>
          <w:rFonts w:ascii="微软雅黑" w:eastAsia="微软雅黑" w:hAnsi="微软雅黑" w:cs="微软雅黑"/>
          <w:sz w:val="6"/>
          <w:szCs w:val="6"/>
        </w:rPr>
      </w:pPr>
    </w:p>
    <w:p w:rsidR="00377A21" w:rsidRDefault="00A07558">
      <w:pPr>
        <w:spacing w:line="4101" w:lineRule="exact"/>
        <w:ind w:left="499"/>
        <w:rPr>
          <w:rFonts w:ascii="微软雅黑" w:eastAsia="微软雅黑" w:hAnsi="微软雅黑" w:cs="微软雅黑"/>
          <w:sz w:val="20"/>
          <w:szCs w:val="20"/>
        </w:rPr>
      </w:pPr>
      <w:r>
        <w:rPr>
          <w:rFonts w:ascii="微软雅黑" w:eastAsia="微软雅黑" w:hAnsi="微软雅黑" w:cs="微软雅黑"/>
          <w:position w:val="-81"/>
          <w:sz w:val="20"/>
          <w:szCs w:val="20"/>
        </w:rPr>
      </w:r>
      <w:r>
        <w:rPr>
          <w:rFonts w:ascii="微软雅黑" w:eastAsia="微软雅黑" w:hAnsi="微软雅黑" w:cs="微软雅黑"/>
          <w:position w:val="-81"/>
          <w:sz w:val="20"/>
          <w:szCs w:val="20"/>
        </w:rPr>
        <w:pict>
          <v:group id="_x0000_s1060" style="width:904.45pt;height:205.1pt;mso-position-horizontal-relative:char;mso-position-vertical-relative:line" coordsize="18089,4102">
            <v:shape id="_x0000_s1066" type="#_x0000_t75" style="position:absolute;width:18089;height:4102">
              <v:imagedata r:id="rId61" o:title=""/>
            </v:shape>
            <v:group id="_x0000_s1061" style="position:absolute;left:16826;top:2882;width:1239;height:1198" coordorigin="16826,2882" coordsize="1239,1198">
              <v:shape id="_x0000_s1065" style="position:absolute;left:16826;top:2882;width:1239;height:1198" coordorigin="16826,2882" coordsize="1239,1198" path="m17107,4080r-281,-298l17148,3480r-322,-300l17107,2882r339,320l18042,3202r-299,278l18042,3761r-596,l17107,4080xe" fillcolor="red" stroked="f">
                <v:path arrowok="t"/>
              </v:shape>
              <v:shape id="_x0000_s1064" style="position:absolute;left:16826;top:2882;width:1239;height:1198" coordorigin="16826,2882" coordsize="1239,1198" path="m18042,3202r-596,l17786,2882r279,298l18042,3202xe" fillcolor="red" stroked="f">
                <v:path arrowok="t"/>
              </v:shape>
              <v:shape id="_x0000_s1063" style="position:absolute;left:16826;top:2882;width:1239;height:1198" coordorigin="16826,2882" coordsize="1239,1198" path="m17786,4080r-340,-319l18042,3761r23,21l17786,4080xe" fillcolor="red" stroked="f">
                <v:path arrowok="t"/>
              </v:shape>
              <v:shape id="_x0000_s1062" type="#_x0000_t202" style="position:absolute;left:17366;top:3558;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27</w:t>
                      </w:r>
                    </w:p>
                  </w:txbxContent>
                </v:textbox>
              </v:shape>
            </v:group>
            <w10:wrap type="none"/>
            <w10:anchorlock/>
          </v:group>
        </w:pict>
      </w:r>
    </w:p>
    <w:p w:rsidR="00377A21" w:rsidRDefault="00377A21">
      <w:pPr>
        <w:spacing w:line="4101" w:lineRule="exact"/>
        <w:rPr>
          <w:rFonts w:ascii="微软雅黑" w:eastAsia="微软雅黑" w:hAnsi="微软雅黑" w:cs="微软雅黑"/>
          <w:sz w:val="20"/>
          <w:szCs w:val="20"/>
        </w:rPr>
        <w:sectPr w:rsidR="00377A21">
          <w:headerReference w:type="default" r:id="rId62"/>
          <w:footerReference w:type="default" r:id="rId63"/>
          <w:pgSz w:w="19200" w:h="10800" w:orient="landscape"/>
          <w:pgMar w:top="740" w:right="0" w:bottom="0" w:left="0" w:header="155" w:footer="0" w:gutter="0"/>
          <w:cols w:space="720"/>
        </w:sectPr>
      </w:pPr>
    </w:p>
    <w:p w:rsidR="00377A21" w:rsidRDefault="00377A21">
      <w:pPr>
        <w:spacing w:before="2"/>
        <w:rPr>
          <w:rFonts w:ascii="微软雅黑" w:eastAsia="微软雅黑" w:hAnsi="微软雅黑" w:cs="微软雅黑"/>
          <w:sz w:val="16"/>
          <w:szCs w:val="16"/>
        </w:rPr>
      </w:pPr>
    </w:p>
    <w:p w:rsidR="00377A21" w:rsidRDefault="00A07558">
      <w:pPr>
        <w:pStyle w:val="1"/>
        <w:spacing w:line="785" w:lineRule="exact"/>
        <w:rPr>
          <w:b w:val="0"/>
          <w:bCs w:val="0"/>
          <w:lang w:eastAsia="zh-CN"/>
        </w:rPr>
      </w:pPr>
      <w:r>
        <w:pict>
          <v:group id="_x0000_s1058" style="position:absolute;left:0;text-align:left;margin-left:0;margin-top:-10.85pt;width:960pt;height:.1pt;z-index:2008;mso-position-horizontal-relative:page" coordorigin=",-217" coordsize="19200,2">
            <v:shape id="_x0000_s1059" style="position:absolute;top:-217;width:19200;height:2" coordorigin=",-217" coordsize="19200,0" path="m,-217r19200,e" filled="f" strokecolor="#006fc0" strokeweight="1.05pt">
              <v:path arrowok="t"/>
            </v:shape>
            <w10:wrap anchorx="page"/>
          </v:group>
        </w:pict>
      </w:r>
      <w:r w:rsidR="00727E44">
        <w:rPr>
          <w:lang w:eastAsia="zh-CN"/>
        </w:rPr>
        <w:t>四、自行监测情况--易错点</w:t>
      </w:r>
    </w:p>
    <w:p w:rsidR="00377A21" w:rsidRDefault="00727E44">
      <w:pPr>
        <w:pStyle w:val="a3"/>
        <w:spacing w:before="135"/>
        <w:ind w:left="1848"/>
        <w:rPr>
          <w:lang w:eastAsia="zh-CN"/>
        </w:rPr>
      </w:pPr>
      <w:r>
        <w:rPr>
          <w:lang w:eastAsia="zh-CN"/>
        </w:rPr>
        <w:t>问题：废水污染物排放浓度监测数据统计表</w:t>
      </w:r>
      <w:r>
        <w:rPr>
          <w:rFonts w:ascii="Times New Roman" w:eastAsia="Times New Roman" w:hAnsi="Times New Roman" w:cs="Times New Roman"/>
          <w:lang w:eastAsia="zh-CN"/>
        </w:rPr>
        <w:t>-</w:t>
      </w:r>
      <w:r>
        <w:rPr>
          <w:lang w:eastAsia="zh-CN"/>
        </w:rPr>
        <w:t>废水污染物的有效监测数据</w:t>
      </w:r>
    </w:p>
    <w:p w:rsidR="00377A21" w:rsidRDefault="00727E44">
      <w:pPr>
        <w:pStyle w:val="a3"/>
        <w:rPr>
          <w:rFonts w:ascii="Times New Roman" w:eastAsia="Times New Roman" w:hAnsi="Times New Roman" w:cs="Times New Roman"/>
          <w:lang w:eastAsia="zh-CN"/>
        </w:rPr>
      </w:pPr>
      <w:r>
        <w:rPr>
          <w:lang w:eastAsia="zh-CN"/>
        </w:rPr>
        <w:t>（日均值）数量应不超过</w:t>
      </w:r>
      <w:r>
        <w:rPr>
          <w:rFonts w:ascii="Times New Roman" w:eastAsia="Times New Roman" w:hAnsi="Times New Roman" w:cs="Times New Roman"/>
          <w:lang w:eastAsia="zh-CN"/>
        </w:rPr>
        <w:t>365</w:t>
      </w:r>
    </w:p>
    <w:p w:rsidR="00377A21" w:rsidRDefault="00377A21">
      <w:pPr>
        <w:rPr>
          <w:rFonts w:ascii="Times New Roman" w:eastAsia="Times New Roman" w:hAnsi="Times New Roman" w:cs="Times New Roman"/>
          <w:sz w:val="20"/>
          <w:szCs w:val="20"/>
          <w:lang w:eastAsia="zh-CN"/>
        </w:rPr>
      </w:pPr>
    </w:p>
    <w:p w:rsidR="00377A21" w:rsidRDefault="00377A21">
      <w:pPr>
        <w:rPr>
          <w:rFonts w:ascii="Times New Roman" w:eastAsia="Times New Roman" w:hAnsi="Times New Roman" w:cs="Times New Roman"/>
          <w:sz w:val="20"/>
          <w:szCs w:val="20"/>
          <w:lang w:eastAsia="zh-CN"/>
        </w:rPr>
      </w:pPr>
    </w:p>
    <w:p w:rsidR="00377A21" w:rsidRDefault="00377A21">
      <w:pPr>
        <w:spacing w:before="2"/>
        <w:rPr>
          <w:rFonts w:ascii="Times New Roman" w:eastAsia="Times New Roman" w:hAnsi="Times New Roman" w:cs="Times New Roman"/>
          <w:sz w:val="20"/>
          <w:szCs w:val="20"/>
          <w:lang w:eastAsia="zh-CN"/>
        </w:rPr>
      </w:pPr>
    </w:p>
    <w:p w:rsidR="00377A21" w:rsidRDefault="00A07558">
      <w:pPr>
        <w:spacing w:line="4622" w:lineRule="exact"/>
        <w:ind w:left="444"/>
        <w:rPr>
          <w:rFonts w:ascii="Times New Roman" w:eastAsia="Times New Roman" w:hAnsi="Times New Roman" w:cs="Times New Roman"/>
          <w:sz w:val="20"/>
          <w:szCs w:val="20"/>
        </w:rPr>
      </w:pPr>
      <w:r>
        <w:rPr>
          <w:rFonts w:ascii="Times New Roman" w:eastAsia="Times New Roman" w:hAnsi="Times New Roman" w:cs="Times New Roman"/>
          <w:position w:val="-91"/>
          <w:sz w:val="20"/>
          <w:szCs w:val="20"/>
        </w:rPr>
      </w:r>
      <w:r>
        <w:rPr>
          <w:rFonts w:ascii="Times New Roman" w:eastAsia="Times New Roman" w:hAnsi="Times New Roman" w:cs="Times New Roman"/>
          <w:position w:val="-91"/>
          <w:sz w:val="20"/>
          <w:szCs w:val="20"/>
        </w:rPr>
        <w:pict>
          <v:group id="_x0000_s1052" style="width:871.6pt;height:231.15pt;mso-position-horizontal-relative:char;mso-position-vertical-relative:line" coordsize="17432,4623">
            <v:shape id="_x0000_s1057" type="#_x0000_t75" style="position:absolute;width:17431;height:3425">
              <v:imagedata r:id="rId64" o:title=""/>
            </v:shape>
            <v:group id="_x0000_s1053" style="position:absolute;left:8482;top:3425;width:1236;height:1198" coordorigin="8482,3425" coordsize="1236,1198">
              <v:shape id="_x0000_s1056" style="position:absolute;left:8482;top:3425;width:1236;height:1198" coordorigin="8482,3425" coordsize="1236,1198" path="m8760,4622l8482,4325r321,-303l8482,3722r278,-297l9101,3744r594,l9398,4022r297,281l9101,4303r-341,319xe" fillcolor="red" stroked="f">
                <v:path arrowok="t"/>
              </v:shape>
              <v:shape id="_x0000_s1055" style="position:absolute;left:8482;top:3425;width:1236;height:1198" coordorigin="8482,3425" coordsize="1236,1198" path="m9695,3744r-594,l9439,3425r279,297l9695,3744xe" fillcolor="red" stroked="f">
                <v:path arrowok="t"/>
              </v:shape>
              <v:shape id="_x0000_s1054" style="position:absolute;left:8482;top:3425;width:1236;height:1198" coordorigin="8482,3425" coordsize="1236,1198" path="m9439,4622l9101,4303r594,l9718,4325r-279,297xe" fillcolor="red" stroked="f">
                <v:path arrowok="t"/>
              </v:shape>
            </v:group>
            <w10:wrap type="none"/>
            <w10:anchorlock/>
          </v:group>
        </w:pict>
      </w: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20"/>
          <w:szCs w:val="20"/>
        </w:rPr>
      </w:pPr>
    </w:p>
    <w:p w:rsidR="00377A21" w:rsidRDefault="00377A21">
      <w:pPr>
        <w:rPr>
          <w:rFonts w:ascii="Times New Roman" w:eastAsia="Times New Roman" w:hAnsi="Times New Roman" w:cs="Times New Roman"/>
          <w:sz w:val="18"/>
          <w:szCs w:val="18"/>
        </w:rPr>
      </w:pPr>
    </w:p>
    <w:p w:rsidR="00377A21" w:rsidRDefault="00727E44">
      <w:pPr>
        <w:ind w:right="1110"/>
        <w:jc w:val="right"/>
        <w:rPr>
          <w:rFonts w:ascii="Arial" w:eastAsia="Arial" w:hAnsi="Arial" w:cs="Arial"/>
          <w:sz w:val="20"/>
          <w:szCs w:val="20"/>
          <w:lang w:eastAsia="zh-CN"/>
        </w:rPr>
      </w:pPr>
      <w:r>
        <w:rPr>
          <w:rFonts w:ascii="Arial"/>
          <w:color w:val="888888"/>
          <w:w w:val="95"/>
          <w:sz w:val="20"/>
          <w:lang w:eastAsia="zh-CN"/>
        </w:rPr>
        <w:t>28</w:t>
      </w:r>
    </w:p>
    <w:p w:rsidR="00377A21" w:rsidRDefault="00377A21">
      <w:pPr>
        <w:jc w:val="right"/>
        <w:rPr>
          <w:rFonts w:ascii="Arial" w:eastAsia="Arial" w:hAnsi="Arial" w:cs="Arial"/>
          <w:sz w:val="20"/>
          <w:szCs w:val="20"/>
          <w:lang w:eastAsia="zh-CN"/>
        </w:rPr>
        <w:sectPr w:rsidR="00377A21">
          <w:headerReference w:type="default" r:id="rId65"/>
          <w:footerReference w:type="default" r:id="rId66"/>
          <w:pgSz w:w="19200" w:h="10800" w:orient="landscape"/>
          <w:pgMar w:top="740" w:right="0" w:bottom="280" w:left="0" w:header="155" w:footer="0" w:gutter="0"/>
          <w:cols w:space="720"/>
        </w:sectPr>
      </w:pPr>
    </w:p>
    <w:p w:rsidR="00377A21" w:rsidRDefault="00377A21">
      <w:pPr>
        <w:rPr>
          <w:rFonts w:ascii="Arial" w:eastAsia="Arial" w:hAnsi="Arial" w:cs="Arial"/>
          <w:sz w:val="20"/>
          <w:szCs w:val="20"/>
          <w:lang w:eastAsia="zh-CN"/>
        </w:rPr>
      </w:pPr>
    </w:p>
    <w:p w:rsidR="00377A21" w:rsidRDefault="00377A21">
      <w:pPr>
        <w:spacing w:before="8"/>
        <w:rPr>
          <w:rFonts w:ascii="Arial" w:eastAsia="Arial" w:hAnsi="Arial" w:cs="Arial"/>
          <w:sz w:val="16"/>
          <w:szCs w:val="16"/>
          <w:lang w:eastAsia="zh-CN"/>
        </w:rPr>
      </w:pPr>
    </w:p>
    <w:p w:rsidR="00377A21" w:rsidRDefault="00A07558">
      <w:pPr>
        <w:pStyle w:val="a3"/>
        <w:spacing w:before="0" w:line="612" w:lineRule="exact"/>
        <w:ind w:left="1848"/>
        <w:rPr>
          <w:lang w:eastAsia="zh-CN"/>
        </w:rPr>
      </w:pPr>
      <w:r>
        <w:pict>
          <v:group id="_x0000_s1050" style="position:absolute;left:0;text-align:left;margin-left:0;margin-top:-18.05pt;width:960pt;height:.1pt;z-index:2080;mso-position-horizontal-relative:page" coordorigin=",-361" coordsize="19200,2">
            <v:shape id="_x0000_s1051" style="position:absolute;top:-361;width:19200;height:2" coordorigin=",-361" coordsize="19200,0" path="m,-361r19200,e" filled="f" strokecolor="#006fc0" strokeweight="1.05pt">
              <v:path arrowok="t"/>
            </v:shape>
            <w10:wrap anchorx="page"/>
          </v:group>
        </w:pict>
      </w:r>
      <w:r w:rsidR="00727E44">
        <w:rPr>
          <w:lang w:eastAsia="zh-CN"/>
        </w:rPr>
        <w:t>问题：许可证中要求氮氧化物监测频次为</w:t>
      </w:r>
      <w:r w:rsidR="00727E44">
        <w:rPr>
          <w:rFonts w:ascii="Times New Roman" w:eastAsia="Times New Roman" w:hAnsi="Times New Roman" w:cs="Times New Roman"/>
          <w:lang w:eastAsia="zh-CN"/>
        </w:rPr>
        <w:t>1</w:t>
      </w:r>
      <w:r w:rsidR="00727E44">
        <w:rPr>
          <w:lang w:eastAsia="zh-CN"/>
        </w:rPr>
        <w:t>次</w:t>
      </w:r>
      <w:r w:rsidR="00727E44">
        <w:rPr>
          <w:rFonts w:ascii="Times New Roman" w:eastAsia="Times New Roman" w:hAnsi="Times New Roman" w:cs="Times New Roman"/>
          <w:lang w:eastAsia="zh-CN"/>
        </w:rPr>
        <w:t>/</w:t>
      </w:r>
      <w:r w:rsidR="00727E44">
        <w:rPr>
          <w:lang w:eastAsia="zh-CN"/>
        </w:rPr>
        <w:t>月，氮氧化物有效监测数据</w:t>
      </w:r>
    </w:p>
    <w:p w:rsidR="00377A21" w:rsidRDefault="00727E44">
      <w:pPr>
        <w:pStyle w:val="a3"/>
        <w:spacing w:line="249" w:lineRule="auto"/>
        <w:rPr>
          <w:lang w:eastAsia="zh-CN"/>
        </w:rPr>
      </w:pPr>
      <w:r>
        <w:rPr>
          <w:lang w:eastAsia="zh-CN"/>
        </w:rPr>
        <w:t>（小时值）数量填报</w:t>
      </w:r>
      <w:r>
        <w:rPr>
          <w:rFonts w:ascii="Times New Roman" w:eastAsia="Times New Roman" w:hAnsi="Times New Roman" w:cs="Times New Roman"/>
          <w:lang w:eastAsia="zh-CN"/>
        </w:rPr>
        <w:t>5</w:t>
      </w:r>
      <w:r>
        <w:rPr>
          <w:lang w:eastAsia="zh-CN"/>
        </w:rPr>
        <w:t>，疑似监测频次不足；若不存在监测不足情况，在备注或 者小结</w:t>
      </w:r>
      <w:proofErr w:type="gramStart"/>
      <w:r>
        <w:rPr>
          <w:lang w:eastAsia="zh-CN"/>
        </w:rPr>
        <w:t>处说明</w:t>
      </w:r>
      <w:proofErr w:type="gramEnd"/>
      <w:r>
        <w:rPr>
          <w:lang w:eastAsia="zh-CN"/>
        </w:rPr>
        <w:t>情况</w:t>
      </w:r>
    </w:p>
    <w:p w:rsidR="00377A21" w:rsidRDefault="00377A21">
      <w:pPr>
        <w:spacing w:before="11"/>
        <w:rPr>
          <w:rFonts w:ascii="微软雅黑" w:eastAsia="微软雅黑" w:hAnsi="微软雅黑" w:cs="微软雅黑"/>
          <w:sz w:val="4"/>
          <w:szCs w:val="4"/>
          <w:lang w:eastAsia="zh-CN"/>
        </w:rPr>
      </w:pPr>
    </w:p>
    <w:p w:rsidR="00377A21" w:rsidRDefault="00727E44">
      <w:pPr>
        <w:spacing w:line="3045" w:lineRule="exact"/>
        <w:ind w:left="633"/>
        <w:rPr>
          <w:rFonts w:ascii="微软雅黑" w:eastAsia="微软雅黑" w:hAnsi="微软雅黑" w:cs="微软雅黑"/>
          <w:sz w:val="20"/>
          <w:szCs w:val="20"/>
        </w:rPr>
      </w:pPr>
      <w:r>
        <w:rPr>
          <w:rFonts w:ascii="微软雅黑" w:eastAsia="微软雅黑" w:hAnsi="微软雅黑" w:cs="微软雅黑"/>
          <w:noProof/>
          <w:position w:val="-60"/>
          <w:sz w:val="20"/>
          <w:szCs w:val="20"/>
          <w:lang w:eastAsia="zh-CN"/>
        </w:rPr>
        <w:drawing>
          <wp:inline distT="0" distB="0" distL="0" distR="0">
            <wp:extent cx="11498414" cy="1933956"/>
            <wp:effectExtent l="0" t="0" r="0" b="0"/>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67" cstate="print"/>
                    <a:stretch>
                      <a:fillRect/>
                    </a:stretch>
                  </pic:blipFill>
                  <pic:spPr>
                    <a:xfrm>
                      <a:off x="0" y="0"/>
                      <a:ext cx="11498414" cy="1933956"/>
                    </a:xfrm>
                    <a:prstGeom prst="rect">
                      <a:avLst/>
                    </a:prstGeom>
                  </pic:spPr>
                </pic:pic>
              </a:graphicData>
            </a:graphic>
          </wp:inline>
        </w:drawing>
      </w:r>
    </w:p>
    <w:p w:rsidR="00377A21" w:rsidRDefault="00377A21">
      <w:pPr>
        <w:spacing w:before="9"/>
        <w:rPr>
          <w:rFonts w:ascii="微软雅黑" w:eastAsia="微软雅黑" w:hAnsi="微软雅黑" w:cs="微软雅黑"/>
          <w:sz w:val="7"/>
          <w:szCs w:val="7"/>
        </w:rPr>
      </w:pPr>
    </w:p>
    <w:p w:rsidR="00377A21" w:rsidRDefault="00A07558">
      <w:pPr>
        <w:spacing w:line="3703" w:lineRule="exact"/>
        <w:ind w:left="576"/>
        <w:rPr>
          <w:rFonts w:ascii="微软雅黑" w:eastAsia="微软雅黑" w:hAnsi="微软雅黑" w:cs="微软雅黑"/>
          <w:sz w:val="20"/>
          <w:szCs w:val="20"/>
        </w:rPr>
      </w:pPr>
      <w:r>
        <w:rPr>
          <w:rFonts w:ascii="微软雅黑" w:eastAsia="微软雅黑" w:hAnsi="微软雅黑" w:cs="微软雅黑"/>
          <w:position w:val="-73"/>
          <w:sz w:val="20"/>
          <w:szCs w:val="20"/>
        </w:rPr>
      </w:r>
      <w:r>
        <w:rPr>
          <w:rFonts w:ascii="微软雅黑" w:eastAsia="微软雅黑" w:hAnsi="微软雅黑" w:cs="微软雅黑"/>
          <w:position w:val="-73"/>
          <w:sz w:val="20"/>
          <w:szCs w:val="20"/>
        </w:rPr>
        <w:pict>
          <v:group id="_x0000_s1044" style="width:889.8pt;height:185.2pt;mso-position-horizontal-relative:char;mso-position-vertical-relative:line" coordsize="17796,3704">
            <v:shape id="_x0000_s1049" type="#_x0000_t75" style="position:absolute;width:17796;height:3703">
              <v:imagedata r:id="rId68" o:title=""/>
            </v:shape>
            <v:group id="_x0000_s1045" style="position:absolute;left:6456;top:2280;width:5024;height:1200" coordorigin="6456,2280" coordsize="5024,1200">
              <v:shape id="_x0000_s1048" style="position:absolute;left:6456;top:2280;width:5024;height:1200" coordorigin="6456,2280" coordsize="5024,1200" path="m6456,2280r5023,l11479,3480r-5023,l6456,2280xe" stroked="f">
                <v:path arrowok="t"/>
              </v:shape>
              <v:shape id="_x0000_s1047" type="#_x0000_t75" style="position:absolute;left:12504;top:2126;width:4928;height:618">
                <v:imagedata r:id="rId69" o:title=""/>
              </v:shape>
              <v:shape id="_x0000_s1046" type="#_x0000_t202" style="position:absolute;left:17289;top:3315;width:222;height:199" filled="f" stroked="f">
                <v:textbox inset="0,0,0,0">
                  <w:txbxContent>
                    <w:p w:rsidR="00377A21" w:rsidRDefault="00727E44">
                      <w:pPr>
                        <w:spacing w:line="199" w:lineRule="exact"/>
                        <w:rPr>
                          <w:rFonts w:ascii="Arial" w:eastAsia="Arial" w:hAnsi="Arial" w:cs="Arial"/>
                          <w:sz w:val="20"/>
                          <w:szCs w:val="20"/>
                        </w:rPr>
                      </w:pPr>
                      <w:r>
                        <w:rPr>
                          <w:rFonts w:ascii="Arial"/>
                          <w:color w:val="888888"/>
                          <w:w w:val="99"/>
                          <w:sz w:val="20"/>
                        </w:rPr>
                        <w:t>29</w:t>
                      </w:r>
                    </w:p>
                  </w:txbxContent>
                </v:textbox>
              </v:shape>
            </v:group>
            <w10:wrap type="none"/>
            <w10:anchorlock/>
          </v:group>
        </w:pict>
      </w:r>
    </w:p>
    <w:p w:rsidR="00377A21" w:rsidRDefault="00377A21">
      <w:pPr>
        <w:spacing w:line="3703" w:lineRule="exact"/>
        <w:rPr>
          <w:rFonts w:ascii="微软雅黑" w:eastAsia="微软雅黑" w:hAnsi="微软雅黑" w:cs="微软雅黑"/>
          <w:sz w:val="20"/>
          <w:szCs w:val="20"/>
        </w:rPr>
        <w:sectPr w:rsidR="00377A21">
          <w:headerReference w:type="default" r:id="rId70"/>
          <w:footerReference w:type="default" r:id="rId71"/>
          <w:pgSz w:w="19200" w:h="10800" w:orient="landscape"/>
          <w:pgMar w:top="740" w:right="0" w:bottom="0" w:left="0" w:header="155" w:footer="0" w:gutter="0"/>
          <w:cols w:space="720"/>
        </w:sectPr>
      </w:pPr>
    </w:p>
    <w:p w:rsidR="00377A21" w:rsidRDefault="00377A21">
      <w:pPr>
        <w:rPr>
          <w:rFonts w:ascii="微软雅黑" w:eastAsia="微软雅黑" w:hAnsi="微软雅黑" w:cs="微软雅黑"/>
          <w:sz w:val="20"/>
          <w:szCs w:val="20"/>
        </w:rPr>
      </w:pPr>
    </w:p>
    <w:p w:rsidR="00377A21" w:rsidRDefault="00377A21">
      <w:pPr>
        <w:spacing w:before="5"/>
        <w:rPr>
          <w:rFonts w:ascii="微软雅黑" w:eastAsia="微软雅黑" w:hAnsi="微软雅黑" w:cs="微软雅黑"/>
          <w:sz w:val="21"/>
          <w:szCs w:val="21"/>
        </w:rPr>
      </w:pPr>
    </w:p>
    <w:p w:rsidR="00377A21" w:rsidRDefault="00727E44">
      <w:pPr>
        <w:pStyle w:val="1"/>
        <w:spacing w:line="785" w:lineRule="exact"/>
        <w:ind w:left="350" w:right="13689"/>
        <w:jc w:val="center"/>
        <w:rPr>
          <w:b w:val="0"/>
          <w:bCs w:val="0"/>
          <w:lang w:eastAsia="zh-CN"/>
        </w:rPr>
      </w:pPr>
      <w:r>
        <w:rPr>
          <w:lang w:eastAsia="zh-CN"/>
        </w:rPr>
        <w:t>五、台</w:t>
      </w:r>
      <w:proofErr w:type="gramStart"/>
      <w:r>
        <w:rPr>
          <w:lang w:eastAsia="zh-CN"/>
        </w:rPr>
        <w:t>账管理</w:t>
      </w:r>
      <w:proofErr w:type="gramEnd"/>
      <w:r>
        <w:rPr>
          <w:lang w:eastAsia="zh-CN"/>
        </w:rPr>
        <w:t>情况</w:t>
      </w:r>
    </w:p>
    <w:p w:rsidR="00377A21" w:rsidRDefault="00377A21">
      <w:pPr>
        <w:spacing w:before="13"/>
        <w:rPr>
          <w:rFonts w:ascii="Arial Unicode MS" w:eastAsia="Arial Unicode MS" w:hAnsi="Arial Unicode MS" w:cs="Arial Unicode MS"/>
          <w:b/>
          <w:bCs/>
          <w:sz w:val="33"/>
          <w:szCs w:val="33"/>
          <w:lang w:eastAsia="zh-CN"/>
        </w:rPr>
      </w:pPr>
    </w:p>
    <w:p w:rsidR="00377A21" w:rsidRDefault="00727E44">
      <w:pPr>
        <w:pStyle w:val="a3"/>
        <w:spacing w:before="0"/>
        <w:ind w:left="1178"/>
        <w:rPr>
          <w:lang w:eastAsia="zh-CN"/>
        </w:rPr>
      </w:pPr>
      <w:r>
        <w:rPr>
          <w:lang w:eastAsia="zh-CN"/>
        </w:rPr>
        <w:t>规范填报要求：</w:t>
      </w:r>
    </w:p>
    <w:p w:rsidR="00377A21" w:rsidRDefault="00727E44">
      <w:pPr>
        <w:pStyle w:val="a3"/>
        <w:spacing w:before="95"/>
        <w:ind w:left="1178"/>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是否</w:t>
      </w:r>
      <w:proofErr w:type="gramStart"/>
      <w:r>
        <w:rPr>
          <w:lang w:eastAsia="zh-CN"/>
        </w:rPr>
        <w:t>完整必</w:t>
      </w:r>
      <w:proofErr w:type="gramEnd"/>
      <w:r>
        <w:rPr>
          <w:lang w:eastAsia="zh-CN"/>
        </w:rPr>
        <w:t>填；</w:t>
      </w:r>
    </w:p>
    <w:p w:rsidR="00377A21" w:rsidRDefault="00727E44">
      <w:pPr>
        <w:pStyle w:val="a3"/>
        <w:ind w:left="1178"/>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填</w:t>
      </w:r>
      <w:r>
        <w:rPr>
          <w:rFonts w:ascii="Arial" w:eastAsia="Arial" w:hAnsi="Arial" w:cs="Arial"/>
          <w:lang w:eastAsia="zh-CN"/>
        </w:rPr>
        <w:t>“</w:t>
      </w:r>
      <w:r>
        <w:rPr>
          <w:lang w:eastAsia="zh-CN"/>
        </w:rPr>
        <w:t>否</w:t>
      </w:r>
      <w:r>
        <w:rPr>
          <w:rFonts w:ascii="Arial" w:eastAsia="Arial" w:hAnsi="Arial" w:cs="Arial"/>
          <w:lang w:eastAsia="zh-CN"/>
        </w:rPr>
        <w:t>”</w:t>
      </w:r>
      <w:r>
        <w:rPr>
          <w:lang w:eastAsia="zh-CN"/>
        </w:rPr>
        <w:t>需说明原因。</w:t>
      </w:r>
    </w:p>
    <w:p w:rsidR="00377A21" w:rsidRDefault="00377A21">
      <w:pPr>
        <w:rPr>
          <w:lang w:eastAsia="zh-CN"/>
        </w:rPr>
        <w:sectPr w:rsidR="00377A21">
          <w:footerReference w:type="default" r:id="rId72"/>
          <w:pgSz w:w="19200" w:h="10800" w:orient="landscape"/>
          <w:pgMar w:top="740" w:right="0" w:bottom="680" w:left="0" w:header="155" w:footer="497" w:gutter="0"/>
          <w:pgNumType w:start="30"/>
          <w:cols w:space="720"/>
        </w:sectPr>
      </w:pPr>
    </w:p>
    <w:p w:rsidR="00377A21" w:rsidRDefault="00A07558">
      <w:pPr>
        <w:spacing w:before="7"/>
        <w:rPr>
          <w:rFonts w:ascii="微软雅黑" w:eastAsia="微软雅黑" w:hAnsi="微软雅黑" w:cs="微软雅黑"/>
          <w:sz w:val="24"/>
          <w:szCs w:val="24"/>
          <w:lang w:eastAsia="zh-CN"/>
        </w:rPr>
      </w:pPr>
      <w:r>
        <w:rPr>
          <w:rFonts w:eastAsiaTheme="minorHAnsi"/>
        </w:rPr>
        <w:lastRenderedPageBreak/>
        <w:pict>
          <v:group id="_x0000_s1042" style="position:absolute;margin-left:0;margin-top:0;width:960pt;height:540pt;z-index:-22096;mso-position-horizontal-relative:page;mso-position-vertical-relative:page" coordsize="19200,10800">
            <v:shape id="_x0000_s1043" style="position:absolute;width:19200;height:10800" coordsize="19200,10800" path="m,l19200,r,10800l,10800,,xe" fillcolor="#f1f1f1" stroked="f">
              <v:path arrowok="t"/>
            </v:shape>
            <w10:wrap anchorx="page" anchory="page"/>
          </v:group>
        </w:pict>
      </w:r>
    </w:p>
    <w:p w:rsidR="00377A21" w:rsidRDefault="00727E44">
      <w:pPr>
        <w:pStyle w:val="1"/>
        <w:spacing w:line="785" w:lineRule="exact"/>
        <w:rPr>
          <w:b w:val="0"/>
          <w:bCs w:val="0"/>
          <w:lang w:eastAsia="zh-CN"/>
        </w:rPr>
      </w:pPr>
      <w:r>
        <w:rPr>
          <w:lang w:eastAsia="zh-CN"/>
        </w:rPr>
        <w:t>六、实际排放情况及达标判定分析</w:t>
      </w:r>
    </w:p>
    <w:p w:rsidR="00377A21" w:rsidRDefault="00727E44">
      <w:pPr>
        <w:pStyle w:val="3"/>
        <w:spacing w:before="258"/>
        <w:ind w:left="1743"/>
        <w:rPr>
          <w:b w:val="0"/>
          <w:bCs w:val="0"/>
          <w:i w:val="0"/>
          <w:lang w:eastAsia="zh-CN"/>
        </w:rPr>
      </w:pPr>
      <w:r>
        <w:rPr>
          <w:lang w:eastAsia="zh-CN"/>
        </w:rPr>
        <w:t>实际排放量信息：</w:t>
      </w:r>
    </w:p>
    <w:p w:rsidR="00377A21" w:rsidRDefault="00727E44">
      <w:pPr>
        <w:pStyle w:val="a3"/>
        <w:ind w:left="783"/>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未许可排放量的可不</w:t>
      </w:r>
      <w:proofErr w:type="gramStart"/>
      <w:r>
        <w:rPr>
          <w:lang w:eastAsia="zh-CN"/>
        </w:rPr>
        <w:t>填实际</w:t>
      </w:r>
      <w:proofErr w:type="gramEnd"/>
      <w:r>
        <w:rPr>
          <w:lang w:eastAsia="zh-CN"/>
        </w:rPr>
        <w:t>排放量（特殊情况除外；</w:t>
      </w:r>
    </w:p>
    <w:p w:rsidR="00377A21" w:rsidRDefault="00727E44">
      <w:pPr>
        <w:pStyle w:val="a3"/>
        <w:ind w:left="783"/>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有许可排放量的实际</w:t>
      </w:r>
      <w:proofErr w:type="gramStart"/>
      <w:r>
        <w:rPr>
          <w:lang w:eastAsia="zh-CN"/>
        </w:rPr>
        <w:t>排放量需填完整</w:t>
      </w:r>
      <w:proofErr w:type="gramEnd"/>
      <w:r>
        <w:rPr>
          <w:lang w:eastAsia="zh-CN"/>
        </w:rPr>
        <w:t>，发生停产的应在小结内说明；</w:t>
      </w:r>
    </w:p>
    <w:p w:rsidR="00377A21" w:rsidRDefault="00727E44">
      <w:pPr>
        <w:pStyle w:val="a3"/>
        <w:ind w:left="783"/>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实际排放量计算方法应符合技术规范中的要求；</w:t>
      </w:r>
    </w:p>
    <w:p w:rsidR="00377A21" w:rsidRDefault="00727E44">
      <w:pPr>
        <w:pStyle w:val="a3"/>
        <w:ind w:left="783"/>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判断有许可量的排放</w:t>
      </w:r>
      <w:proofErr w:type="gramStart"/>
      <w:r>
        <w:rPr>
          <w:lang w:eastAsia="zh-CN"/>
        </w:rPr>
        <w:t>口实际</w:t>
      </w:r>
      <w:proofErr w:type="gramEnd"/>
      <w:r>
        <w:rPr>
          <w:lang w:eastAsia="zh-CN"/>
        </w:rPr>
        <w:t>排放量是否超出许可排放量</w:t>
      </w:r>
    </w:p>
    <w:p w:rsidR="00377A21" w:rsidRDefault="00727E44">
      <w:pPr>
        <w:pStyle w:val="3"/>
        <w:ind w:left="1743"/>
        <w:rPr>
          <w:b w:val="0"/>
          <w:bCs w:val="0"/>
          <w:i w:val="0"/>
          <w:lang w:eastAsia="zh-CN"/>
        </w:rPr>
      </w:pPr>
      <w:r>
        <w:rPr>
          <w:lang w:eastAsia="zh-CN"/>
        </w:rPr>
        <w:t>超标排放量信息：</w:t>
      </w:r>
    </w:p>
    <w:p w:rsidR="00377A21" w:rsidRDefault="00727E44">
      <w:pPr>
        <w:pStyle w:val="a3"/>
        <w:spacing w:line="249" w:lineRule="auto"/>
        <w:ind w:left="1323"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自行监测情况中有超标监测数据的，应填写超标排放量信息，且自行监测中超标监 测数据数量应与超标排放信息表中超标数据条数对应；</w:t>
      </w:r>
    </w:p>
    <w:p w:rsidR="00377A21" w:rsidRDefault="00727E44">
      <w:pPr>
        <w:pStyle w:val="a3"/>
        <w:spacing w:before="9"/>
        <w:ind w:left="783"/>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超标时段、设施、排放口、污染物种类、排放浓度及超标原因均应填写完整；</w:t>
      </w:r>
    </w:p>
    <w:p w:rsidR="00377A21" w:rsidRDefault="00377A21">
      <w:pPr>
        <w:rPr>
          <w:lang w:eastAsia="zh-CN"/>
        </w:rPr>
        <w:sectPr w:rsidR="00377A21">
          <w:pgSz w:w="19200" w:h="10800" w:orient="landscape"/>
          <w:pgMar w:top="740" w:right="0" w:bottom="680" w:left="0" w:header="155" w:footer="497" w:gutter="0"/>
          <w:cols w:space="720"/>
        </w:sectPr>
      </w:pPr>
    </w:p>
    <w:p w:rsidR="00377A21" w:rsidRDefault="00377A21">
      <w:pPr>
        <w:spacing w:before="5"/>
        <w:rPr>
          <w:rFonts w:ascii="微软雅黑" w:eastAsia="微软雅黑" w:hAnsi="微软雅黑" w:cs="微软雅黑"/>
          <w:sz w:val="21"/>
          <w:szCs w:val="21"/>
          <w:lang w:eastAsia="zh-CN"/>
        </w:rPr>
      </w:pPr>
    </w:p>
    <w:p w:rsidR="00377A21" w:rsidRDefault="00727E44">
      <w:pPr>
        <w:pStyle w:val="1"/>
        <w:spacing w:line="785" w:lineRule="exact"/>
        <w:rPr>
          <w:b w:val="0"/>
          <w:bCs w:val="0"/>
          <w:lang w:eastAsia="zh-CN"/>
        </w:rPr>
      </w:pPr>
      <w:r>
        <w:rPr>
          <w:lang w:eastAsia="zh-CN"/>
        </w:rPr>
        <w:t>六、实际排放情况及达标判定分析</w:t>
      </w:r>
    </w:p>
    <w:p w:rsidR="00377A21" w:rsidRDefault="00727E44">
      <w:pPr>
        <w:pStyle w:val="a3"/>
        <w:spacing w:before="102" w:line="249" w:lineRule="auto"/>
        <w:ind w:firstLine="960"/>
        <w:rPr>
          <w:lang w:eastAsia="zh-CN"/>
        </w:rPr>
      </w:pPr>
      <w:r>
        <w:rPr>
          <w:lang w:eastAsia="zh-CN"/>
        </w:rPr>
        <w:t>废气实际排放量</w:t>
      </w:r>
      <w:r>
        <w:rPr>
          <w:rFonts w:ascii="Times New Roman" w:eastAsia="Times New Roman" w:hAnsi="Times New Roman" w:cs="Times New Roman"/>
          <w:lang w:eastAsia="zh-CN"/>
        </w:rPr>
        <w:t>/</w:t>
      </w:r>
      <w:r>
        <w:rPr>
          <w:lang w:eastAsia="zh-CN"/>
        </w:rPr>
        <w:t>废水实际排放量表，许可证中污染物未许可排放量，可不 计算实际排放量，空白即可。</w:t>
      </w:r>
    </w:p>
    <w:p w:rsidR="00377A21" w:rsidRDefault="00A07558">
      <w:pPr>
        <w:pStyle w:val="a3"/>
        <w:spacing w:before="9"/>
        <w:ind w:left="1848"/>
        <w:rPr>
          <w:lang w:eastAsia="zh-CN"/>
        </w:rPr>
      </w:pPr>
      <w:r>
        <w:pict>
          <v:shape id="_x0000_s1041" type="#_x0000_t75" style="position:absolute;left:0;text-align:left;margin-left:65.3pt;margin-top:55.15pt;width:800.4pt;height:270.1pt;z-index:2128;mso-position-horizontal-relative:page">
            <v:imagedata r:id="rId73" o:title=""/>
            <w10:wrap anchorx="page"/>
          </v:shape>
        </w:pict>
      </w:r>
      <w:r w:rsidR="00727E44">
        <w:rPr>
          <w:color w:val="FF0000"/>
          <w:lang w:eastAsia="zh-CN"/>
        </w:rPr>
        <w:t>环境卫生管理业除外！！！</w:t>
      </w:r>
    </w:p>
    <w:p w:rsidR="00377A21" w:rsidRDefault="00377A21">
      <w:pPr>
        <w:rPr>
          <w:lang w:eastAsia="zh-CN"/>
        </w:rPr>
        <w:sectPr w:rsidR="00377A21">
          <w:pgSz w:w="19200" w:h="10800" w:orient="landscape"/>
          <w:pgMar w:top="740" w:right="0" w:bottom="680" w:left="0" w:header="155" w:footer="497" w:gutter="0"/>
          <w:cols w:space="720"/>
        </w:sectPr>
      </w:pPr>
    </w:p>
    <w:p w:rsidR="00377A21" w:rsidRDefault="00A07558">
      <w:pPr>
        <w:spacing w:before="8"/>
        <w:rPr>
          <w:rFonts w:ascii="微软雅黑" w:eastAsia="微软雅黑" w:hAnsi="微软雅黑" w:cs="微软雅黑"/>
          <w:sz w:val="20"/>
          <w:szCs w:val="20"/>
          <w:lang w:eastAsia="zh-CN"/>
        </w:rPr>
      </w:pPr>
      <w:r>
        <w:rPr>
          <w:rFonts w:eastAsiaTheme="minorHAnsi"/>
        </w:rPr>
        <w:lastRenderedPageBreak/>
        <w:pict>
          <v:group id="_x0000_s1039" style="position:absolute;margin-left:0;margin-top:0;width:960pt;height:540pt;z-index:-22048;mso-position-horizontal-relative:page;mso-position-vertical-relative:page" coordsize="19200,10800">
            <v:shape id="_x0000_s1040" style="position:absolute;width:19200;height:10800" coordsize="19200,10800" path="m,l19200,r,10800l,10800,,xe" fillcolor="#f1f1f1" stroked="f">
              <v:path arrowok="t"/>
            </v:shape>
            <w10:wrap anchorx="page" anchory="page"/>
          </v:group>
        </w:pict>
      </w:r>
    </w:p>
    <w:p w:rsidR="00377A21" w:rsidRDefault="00727E44">
      <w:pPr>
        <w:pStyle w:val="1"/>
        <w:spacing w:line="785" w:lineRule="exact"/>
        <w:rPr>
          <w:b w:val="0"/>
          <w:bCs w:val="0"/>
          <w:lang w:eastAsia="zh-CN"/>
        </w:rPr>
      </w:pPr>
      <w:r>
        <w:rPr>
          <w:lang w:eastAsia="zh-CN"/>
        </w:rPr>
        <w:t>七、信息公开情况</w:t>
      </w:r>
    </w:p>
    <w:p w:rsidR="00377A21" w:rsidRDefault="00727E44">
      <w:pPr>
        <w:pStyle w:val="a3"/>
        <w:spacing w:before="393"/>
        <w:ind w:left="1031"/>
        <w:rPr>
          <w:lang w:eastAsia="zh-CN"/>
        </w:rPr>
      </w:pPr>
      <w:r>
        <w:rPr>
          <w:lang w:eastAsia="zh-CN"/>
        </w:rPr>
        <w:t>填报要求：</w:t>
      </w:r>
    </w:p>
    <w:p w:rsidR="00377A21" w:rsidRDefault="00727E44">
      <w:pPr>
        <w:pStyle w:val="a3"/>
        <w:ind w:left="1031"/>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实际情况应填写信息公开的方式、公开时间、公开内容；</w:t>
      </w:r>
    </w:p>
    <w:p w:rsidR="00377A21" w:rsidRDefault="00727E44">
      <w:pPr>
        <w:pStyle w:val="a3"/>
        <w:ind w:left="1031"/>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不符合排污许可证要求的需备注说明原因。</w:t>
      </w:r>
    </w:p>
    <w:p w:rsidR="00377A21" w:rsidRDefault="00377A21">
      <w:pPr>
        <w:spacing w:before="1"/>
        <w:rPr>
          <w:rFonts w:ascii="微软雅黑" w:eastAsia="微软雅黑" w:hAnsi="微软雅黑" w:cs="微软雅黑"/>
          <w:sz w:val="33"/>
          <w:szCs w:val="33"/>
          <w:lang w:eastAsia="zh-CN"/>
        </w:rPr>
      </w:pPr>
    </w:p>
    <w:p w:rsidR="00377A21" w:rsidRDefault="00727E44">
      <w:pPr>
        <w:pStyle w:val="1"/>
        <w:rPr>
          <w:b w:val="0"/>
          <w:bCs w:val="0"/>
          <w:lang w:eastAsia="zh-CN"/>
        </w:rPr>
      </w:pPr>
      <w:r>
        <w:rPr>
          <w:lang w:eastAsia="zh-CN"/>
        </w:rPr>
        <w:t>八、企业内部情况环境管理体系建设与运行情况</w:t>
      </w:r>
    </w:p>
    <w:p w:rsidR="00377A21" w:rsidRDefault="00377A21">
      <w:pPr>
        <w:spacing w:before="10"/>
        <w:rPr>
          <w:rFonts w:ascii="Arial Unicode MS" w:eastAsia="Arial Unicode MS" w:hAnsi="Arial Unicode MS" w:cs="Arial Unicode MS"/>
          <w:b/>
          <w:bCs/>
          <w:sz w:val="38"/>
          <w:szCs w:val="38"/>
          <w:lang w:eastAsia="zh-CN"/>
        </w:rPr>
      </w:pPr>
    </w:p>
    <w:p w:rsidR="00377A21" w:rsidRDefault="00727E44">
      <w:pPr>
        <w:pStyle w:val="a3"/>
        <w:spacing w:before="0"/>
        <w:ind w:left="1031"/>
        <w:rPr>
          <w:lang w:eastAsia="zh-CN"/>
        </w:rPr>
      </w:pPr>
      <w:r>
        <w:rPr>
          <w:lang w:eastAsia="zh-CN"/>
        </w:rPr>
        <w:t>填报要求：</w:t>
      </w:r>
    </w:p>
    <w:p w:rsidR="00377A21" w:rsidRDefault="00727E44">
      <w:pPr>
        <w:pStyle w:val="a3"/>
        <w:spacing w:line="249" w:lineRule="auto"/>
        <w:ind w:left="1571"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说明企业内部环境管理体系的设置、人员保障、设施配备、企业环境保护 规划、相关规章制度的建设和实施情况、相关责任的落实情况等。</w:t>
      </w:r>
    </w:p>
    <w:p w:rsidR="00377A21" w:rsidRDefault="00377A21">
      <w:pPr>
        <w:spacing w:line="249" w:lineRule="auto"/>
        <w:rPr>
          <w:lang w:eastAsia="zh-CN"/>
        </w:rPr>
        <w:sectPr w:rsidR="00377A21">
          <w:pgSz w:w="19200" w:h="10800" w:orient="landscape"/>
          <w:pgMar w:top="740" w:right="0" w:bottom="680" w:left="0" w:header="155" w:footer="497" w:gutter="0"/>
          <w:cols w:space="720"/>
        </w:sectPr>
      </w:pPr>
    </w:p>
    <w:p w:rsidR="00377A21" w:rsidRDefault="00A07558">
      <w:pPr>
        <w:rPr>
          <w:rFonts w:ascii="微软雅黑" w:eastAsia="微软雅黑" w:hAnsi="微软雅黑" w:cs="微软雅黑"/>
          <w:sz w:val="20"/>
          <w:szCs w:val="20"/>
          <w:lang w:eastAsia="zh-CN"/>
        </w:rPr>
      </w:pPr>
      <w:r>
        <w:rPr>
          <w:rFonts w:eastAsiaTheme="minorHAnsi"/>
        </w:rPr>
        <w:lastRenderedPageBreak/>
        <w:pict>
          <v:group id="_x0000_s1037" style="position:absolute;margin-left:0;margin-top:0;width:960pt;height:540pt;z-index:-22024;mso-position-horizontal-relative:page;mso-position-vertical-relative:page" coordsize="19200,10800">
            <v:shape id="_x0000_s1038" style="position:absolute;width:19200;height:10800" coordsize="19200,10800" path="m,l19200,r,10800l,10800,,xe" fillcolor="#f1f1f1" stroked="f">
              <v:path arrowok="t"/>
            </v:shape>
            <w10:wrap anchorx="page" anchory="page"/>
          </v:group>
        </w:pict>
      </w:r>
    </w:p>
    <w:p w:rsidR="00377A21" w:rsidRDefault="00377A21">
      <w:pPr>
        <w:rPr>
          <w:rFonts w:ascii="微软雅黑" w:eastAsia="微软雅黑" w:hAnsi="微软雅黑" w:cs="微软雅黑"/>
          <w:sz w:val="20"/>
          <w:szCs w:val="20"/>
          <w:lang w:eastAsia="zh-CN"/>
        </w:rPr>
      </w:pPr>
    </w:p>
    <w:p w:rsidR="00377A21" w:rsidRDefault="00377A21">
      <w:pPr>
        <w:spacing w:before="5"/>
        <w:rPr>
          <w:rFonts w:ascii="微软雅黑" w:eastAsia="微软雅黑" w:hAnsi="微软雅黑" w:cs="微软雅黑"/>
          <w:sz w:val="26"/>
          <w:szCs w:val="26"/>
          <w:lang w:eastAsia="zh-CN"/>
        </w:rPr>
      </w:pPr>
    </w:p>
    <w:p w:rsidR="00377A21" w:rsidRDefault="00727E44">
      <w:pPr>
        <w:pStyle w:val="1"/>
        <w:spacing w:line="785" w:lineRule="exact"/>
        <w:rPr>
          <w:b w:val="0"/>
          <w:bCs w:val="0"/>
          <w:lang w:eastAsia="zh-CN"/>
        </w:rPr>
      </w:pPr>
      <w:r>
        <w:rPr>
          <w:lang w:eastAsia="zh-CN"/>
        </w:rPr>
        <w:t>九、其他排污许可证规定的内容执行情况</w:t>
      </w:r>
    </w:p>
    <w:p w:rsidR="00377A21" w:rsidRDefault="00727E44">
      <w:pPr>
        <w:pStyle w:val="a3"/>
        <w:spacing w:before="232" w:line="249" w:lineRule="auto"/>
        <w:ind w:left="1571" w:right="2583"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排污许可证有其他控制管理要求及许可内容的需要填写相关内容的执 行情况</w:t>
      </w:r>
    </w:p>
    <w:p w:rsidR="00377A21" w:rsidRDefault="00377A21">
      <w:pPr>
        <w:spacing w:before="11"/>
        <w:rPr>
          <w:rFonts w:ascii="微软雅黑" w:eastAsia="微软雅黑" w:hAnsi="微软雅黑" w:cs="微软雅黑"/>
          <w:sz w:val="57"/>
          <w:szCs w:val="57"/>
          <w:lang w:eastAsia="zh-CN"/>
        </w:rPr>
      </w:pPr>
    </w:p>
    <w:p w:rsidR="00377A21" w:rsidRDefault="00727E44">
      <w:pPr>
        <w:pStyle w:val="1"/>
        <w:rPr>
          <w:b w:val="0"/>
          <w:bCs w:val="0"/>
          <w:lang w:eastAsia="zh-CN"/>
        </w:rPr>
      </w:pPr>
      <w:r>
        <w:rPr>
          <w:lang w:eastAsia="zh-CN"/>
        </w:rPr>
        <w:t>十、其他需要说明的情况</w:t>
      </w:r>
    </w:p>
    <w:p w:rsidR="00377A21" w:rsidRDefault="00727E44">
      <w:pPr>
        <w:pStyle w:val="a3"/>
        <w:spacing w:before="216"/>
        <w:ind w:left="1031"/>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有需要说明内容的填写</w:t>
      </w:r>
    </w:p>
    <w:p w:rsidR="00377A21" w:rsidRDefault="00377A21">
      <w:pPr>
        <w:rPr>
          <w:lang w:eastAsia="zh-CN"/>
        </w:rPr>
        <w:sectPr w:rsidR="00377A21">
          <w:pgSz w:w="19200" w:h="10800" w:orient="landscape"/>
          <w:pgMar w:top="740" w:right="0" w:bottom="680" w:left="0" w:header="155" w:footer="497" w:gutter="0"/>
          <w:cols w:space="720"/>
        </w:sectPr>
      </w:pPr>
    </w:p>
    <w:p w:rsidR="00377A21" w:rsidRDefault="00A07558">
      <w:pPr>
        <w:rPr>
          <w:rFonts w:ascii="微软雅黑" w:eastAsia="微软雅黑" w:hAnsi="微软雅黑" w:cs="微软雅黑"/>
          <w:sz w:val="20"/>
          <w:szCs w:val="20"/>
          <w:lang w:eastAsia="zh-CN"/>
        </w:rPr>
      </w:pPr>
      <w:r>
        <w:rPr>
          <w:rFonts w:eastAsiaTheme="minorHAnsi"/>
        </w:rPr>
        <w:lastRenderedPageBreak/>
        <w:pict>
          <v:group id="_x0000_s1035" style="position:absolute;margin-left:0;margin-top:0;width:960pt;height:540pt;z-index:-22000;mso-position-horizontal-relative:page;mso-position-vertical-relative:page" coordsize="19200,10800">
            <v:shape id="_x0000_s1036" style="position:absolute;width:19200;height:10800" coordsize="19200,10800" path="m,l19200,r,10800l,10800,,xe" fillcolor="#f1f1f1" stroked="f">
              <v:path arrowok="t"/>
            </v:shape>
            <w10:wrap anchorx="page" anchory="page"/>
          </v:group>
        </w:pict>
      </w:r>
    </w:p>
    <w:p w:rsidR="00377A21" w:rsidRDefault="00377A21">
      <w:pPr>
        <w:spacing w:before="7"/>
        <w:rPr>
          <w:rFonts w:ascii="微软雅黑" w:eastAsia="微软雅黑" w:hAnsi="微软雅黑" w:cs="微软雅黑"/>
          <w:sz w:val="26"/>
          <w:szCs w:val="26"/>
          <w:lang w:eastAsia="zh-CN"/>
        </w:rPr>
      </w:pPr>
    </w:p>
    <w:p w:rsidR="00377A21" w:rsidRDefault="00727E44">
      <w:pPr>
        <w:pStyle w:val="1"/>
        <w:spacing w:line="785" w:lineRule="exact"/>
        <w:ind w:left="566"/>
        <w:rPr>
          <w:b w:val="0"/>
          <w:bCs w:val="0"/>
          <w:lang w:eastAsia="zh-CN"/>
        </w:rPr>
      </w:pPr>
      <w:r>
        <w:rPr>
          <w:lang w:eastAsia="zh-CN"/>
        </w:rPr>
        <w:t>十一、附件</w:t>
      </w:r>
    </w:p>
    <w:p w:rsidR="00377A21" w:rsidRDefault="00377A21">
      <w:pPr>
        <w:spacing w:before="7"/>
        <w:rPr>
          <w:rFonts w:ascii="Arial Unicode MS" w:eastAsia="Arial Unicode MS" w:hAnsi="Arial Unicode MS" w:cs="Arial Unicode MS"/>
          <w:b/>
          <w:bCs/>
          <w:sz w:val="57"/>
          <w:szCs w:val="57"/>
          <w:lang w:eastAsia="zh-CN"/>
        </w:rPr>
      </w:pPr>
    </w:p>
    <w:p w:rsidR="00377A21" w:rsidRDefault="00727E44">
      <w:pPr>
        <w:pStyle w:val="a3"/>
        <w:spacing w:before="0"/>
        <w:ind w:left="1031"/>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自行监测布点图：监测点位标注完整，如实反映实际监测点位布设位置</w:t>
      </w:r>
    </w:p>
    <w:p w:rsidR="00377A21" w:rsidRDefault="00727E44">
      <w:pPr>
        <w:pStyle w:val="a3"/>
        <w:spacing w:line="249" w:lineRule="auto"/>
        <w:ind w:left="1571" w:hanging="540"/>
        <w:rPr>
          <w:lang w:eastAsia="zh-CN"/>
        </w:rPr>
      </w:pPr>
      <w:r>
        <w:rPr>
          <w:rFonts w:ascii="Wingdings" w:eastAsia="Wingdings" w:hAnsi="Wingdings" w:cs="Wingdings"/>
          <w:lang w:eastAsia="zh-CN"/>
        </w:rPr>
        <w:t></w:t>
      </w:r>
      <w:r>
        <w:rPr>
          <w:rFonts w:ascii="Wingdings" w:eastAsia="Wingdings" w:hAnsi="Wingdings" w:cs="Wingdings"/>
          <w:spacing w:val="-322"/>
          <w:lang w:eastAsia="zh-CN"/>
        </w:rPr>
        <w:t></w:t>
      </w:r>
      <w:r>
        <w:rPr>
          <w:lang w:eastAsia="zh-CN"/>
        </w:rPr>
        <w:t>污染物实际排放量计算过程：完整说明数据来源、计算方法，且实际排放 量计算方法应符合技术规范中的要求</w:t>
      </w:r>
    </w:p>
    <w:p w:rsidR="00377A21" w:rsidRDefault="00727E44">
      <w:pPr>
        <w:pStyle w:val="a3"/>
        <w:spacing w:before="9" w:line="249" w:lineRule="auto"/>
        <w:ind w:left="1571" w:hanging="540"/>
        <w:rPr>
          <w:lang w:eastAsia="zh-CN"/>
        </w:rPr>
      </w:pPr>
      <w:r>
        <w:rPr>
          <w:rFonts w:ascii="Wingdings" w:eastAsia="Wingdings" w:hAnsi="Wingdings" w:cs="Wingdings"/>
          <w:lang w:eastAsia="zh-CN"/>
        </w:rPr>
        <w:t></w:t>
      </w:r>
      <w:r>
        <w:rPr>
          <w:rFonts w:ascii="Wingdings" w:eastAsia="Wingdings" w:hAnsi="Wingdings" w:cs="Wingdings"/>
          <w:spacing w:val="-323"/>
          <w:lang w:eastAsia="zh-CN"/>
        </w:rPr>
        <w:t></w:t>
      </w:r>
      <w:r>
        <w:rPr>
          <w:lang w:eastAsia="zh-CN"/>
        </w:rPr>
        <w:t>非正常工况证明材料</w:t>
      </w:r>
      <w:r>
        <w:rPr>
          <w:rFonts w:ascii="Arial" w:eastAsia="Arial" w:hAnsi="Arial" w:cs="Arial"/>
          <w:lang w:eastAsia="zh-CN"/>
        </w:rPr>
        <w:t>/</w:t>
      </w:r>
      <w:r>
        <w:rPr>
          <w:lang w:eastAsia="zh-CN"/>
        </w:rPr>
        <w:t>停产证明：存在非正常工况或者停产的排污单位应上 传“非正常工况证明材料</w:t>
      </w:r>
      <w:r>
        <w:rPr>
          <w:rFonts w:ascii="Arial" w:eastAsia="Arial" w:hAnsi="Arial" w:cs="Arial"/>
          <w:lang w:eastAsia="zh-CN"/>
        </w:rPr>
        <w:t>/</w:t>
      </w:r>
      <w:r>
        <w:rPr>
          <w:lang w:eastAsia="zh-CN"/>
        </w:rPr>
        <w:t>停产证明”</w:t>
      </w:r>
    </w:p>
    <w:p w:rsidR="00377A21" w:rsidRDefault="00377A21">
      <w:pPr>
        <w:spacing w:line="249" w:lineRule="auto"/>
        <w:rPr>
          <w:lang w:eastAsia="zh-CN"/>
        </w:rPr>
        <w:sectPr w:rsidR="00377A21">
          <w:pgSz w:w="19200" w:h="10800" w:orient="landscape"/>
          <w:pgMar w:top="740" w:right="0" w:bottom="680" w:left="0" w:header="155" w:footer="497" w:gutter="0"/>
          <w:cols w:space="720"/>
        </w:sect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rPr>
          <w:rFonts w:ascii="微软雅黑" w:eastAsia="微软雅黑" w:hAnsi="微软雅黑" w:cs="微软雅黑"/>
          <w:sz w:val="20"/>
          <w:szCs w:val="20"/>
          <w:lang w:eastAsia="zh-CN"/>
        </w:rPr>
      </w:pPr>
    </w:p>
    <w:p w:rsidR="00377A21" w:rsidRDefault="00377A21">
      <w:pPr>
        <w:spacing w:before="5"/>
        <w:rPr>
          <w:rFonts w:ascii="微软雅黑" w:eastAsia="微软雅黑" w:hAnsi="微软雅黑" w:cs="微软雅黑"/>
          <w:sz w:val="29"/>
          <w:szCs w:val="29"/>
          <w:lang w:eastAsia="zh-CN"/>
        </w:rPr>
      </w:pPr>
    </w:p>
    <w:p w:rsidR="00377A21" w:rsidRDefault="00A07558">
      <w:pPr>
        <w:spacing w:line="1631" w:lineRule="exact"/>
        <w:ind w:left="6653" w:right="8100"/>
        <w:jc w:val="center"/>
        <w:rPr>
          <w:rFonts w:ascii="微软雅黑" w:eastAsia="微软雅黑" w:hAnsi="微软雅黑" w:cs="微软雅黑"/>
          <w:sz w:val="144"/>
          <w:szCs w:val="144"/>
        </w:rPr>
      </w:pPr>
      <w:r>
        <w:rPr>
          <w:rFonts w:eastAsiaTheme="minorHAnsi"/>
        </w:rPr>
        <w:pict>
          <v:group id="_x0000_s1026" style="position:absolute;left:0;text-align:left;margin-left:0;margin-top:-95.45pt;width:958.5pt;height:268.5pt;z-index:-21976;mso-position-horizontal-relative:page" coordorigin=",-1909" coordsize="19170,5370">
            <v:group id="_x0000_s1033" style="position:absolute;top:-1899;width:19160;height:5350" coordorigin=",-1899" coordsize="19160,5350">
              <v:shape id="_x0000_s1034" style="position:absolute;top:-1899;width:19160;height:5350" coordorigin=",-1899" coordsize="19160,5350" path="m,3451l,-1899r19159,l19159,3451,,3451e" fillcolor="#134280" stroked="f">
                <v:path arrowok="t"/>
              </v:shape>
            </v:group>
            <v:group id="_x0000_s1027" style="position:absolute;top:-1909;width:19170;height:5370" coordorigin=",-1909" coordsize="19170,5370">
              <v:shape id="_x0000_s1032" style="position:absolute;top:-1909;width:19170;height:5370" coordorigin=",-1909" coordsize="19170,5370" path="m19150,-1889l,-1889r,-20l19170,-1909r,10l19150,-1899r,10xe" fillcolor="#446ca9" stroked="f">
                <v:path arrowok="t"/>
              </v:shape>
              <v:shape id="_x0000_s1031" style="position:absolute;top:-1909;width:19170;height:5370" coordorigin=",-1909" coordsize="19170,5370" path="m19150,3451r,-5350l19160,-1889r10,l19170,3441r-10,l19150,3451xe" fillcolor="#446ca9" stroked="f">
                <v:path arrowok="t"/>
              </v:shape>
              <v:shape id="_x0000_s1030" style="position:absolute;top:-1909;width:19170;height:5370" coordorigin=",-1909" coordsize="19170,5370" path="m19170,-1889r-10,l19150,-1899r20,l19170,-1889xe" fillcolor="#446ca9" stroked="f">
                <v:path arrowok="t"/>
              </v:shape>
              <v:shape id="_x0000_s1029" style="position:absolute;top:-1909;width:19170;height:5370" coordorigin=",-1909" coordsize="19170,5370" path="m19170,3461l,3461r,-20l19150,3441r,10l19170,3451r,10xe" fillcolor="#446ca9" stroked="f">
                <v:path arrowok="t"/>
              </v:shape>
              <v:shape id="_x0000_s1028" style="position:absolute;top:-1909;width:19170;height:5370" coordorigin=",-1909" coordsize="19170,5370" path="m19170,3451r-20,l19160,3441r10,l19170,3451xe" fillcolor="#446ca9" stroked="f">
                <v:path arrowok="t"/>
              </v:shape>
            </v:group>
            <w10:wrap anchorx="page"/>
          </v:group>
        </w:pict>
      </w:r>
      <w:proofErr w:type="spellStart"/>
      <w:r w:rsidR="00727E44">
        <w:rPr>
          <w:rFonts w:ascii="微软雅黑" w:eastAsia="微软雅黑" w:hAnsi="微软雅黑" w:cs="微软雅黑"/>
          <w:b/>
          <w:bCs/>
          <w:i/>
          <w:color w:val="FFFFFF"/>
          <w:sz w:val="144"/>
          <w:szCs w:val="144"/>
        </w:rPr>
        <w:t>谢谢</w:t>
      </w:r>
      <w:proofErr w:type="spellEnd"/>
      <w:r w:rsidR="00727E44">
        <w:rPr>
          <w:rFonts w:ascii="微软雅黑" w:eastAsia="微软雅黑" w:hAnsi="微软雅黑" w:cs="微软雅黑"/>
          <w:b/>
          <w:bCs/>
          <w:i/>
          <w:color w:val="FFFFFF"/>
          <w:sz w:val="144"/>
          <w:szCs w:val="144"/>
        </w:rPr>
        <w:t>！</w:t>
      </w: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rPr>
          <w:rFonts w:ascii="微软雅黑" w:eastAsia="微软雅黑" w:hAnsi="微软雅黑" w:cs="微软雅黑"/>
          <w:b/>
          <w:bCs/>
          <w:i/>
          <w:sz w:val="20"/>
          <w:szCs w:val="20"/>
        </w:rPr>
      </w:pPr>
    </w:p>
    <w:p w:rsidR="00377A21" w:rsidRDefault="00377A21">
      <w:pPr>
        <w:spacing w:before="9"/>
        <w:rPr>
          <w:rFonts w:ascii="微软雅黑" w:eastAsia="微软雅黑" w:hAnsi="微软雅黑" w:cs="微软雅黑"/>
          <w:b/>
          <w:bCs/>
          <w:i/>
          <w:sz w:val="15"/>
          <w:szCs w:val="15"/>
        </w:rPr>
      </w:pPr>
    </w:p>
    <w:p w:rsidR="00377A21" w:rsidRDefault="00727E44">
      <w:pPr>
        <w:spacing w:before="64"/>
        <w:ind w:right="1109"/>
        <w:jc w:val="right"/>
        <w:rPr>
          <w:rFonts w:ascii="Arial" w:eastAsia="Arial" w:hAnsi="Arial" w:cs="Arial"/>
          <w:sz w:val="27"/>
          <w:szCs w:val="27"/>
        </w:rPr>
      </w:pPr>
      <w:r>
        <w:rPr>
          <w:rFonts w:ascii="Arial"/>
          <w:color w:val="888888"/>
          <w:spacing w:val="-1"/>
          <w:w w:val="95"/>
          <w:sz w:val="27"/>
        </w:rPr>
        <w:t>36</w:t>
      </w:r>
    </w:p>
    <w:sectPr w:rsidR="00377A21">
      <w:headerReference w:type="default" r:id="rId74"/>
      <w:footerReference w:type="default" r:id="rId75"/>
      <w:pgSz w:w="19200" w:h="10800" w:orient="landscape"/>
      <w:pgMar w:top="10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558" w:rsidRDefault="00A07558">
      <w:r>
        <w:separator/>
      </w:r>
    </w:p>
  </w:endnote>
  <w:endnote w:type="continuationSeparator" w:id="0">
    <w:p w:rsidR="00A07558" w:rsidRDefault="00A0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Impact">
    <w:panose1 w:val="020B080603090205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shapetype id="_x0000_t202" coordsize="21600,21600" o:spt="202" path="m,l,21600r21600,l21600,xe">
          <v:stroke joinstyle="miter"/>
          <v:path gradientshapeok="t" o:connecttype="rect"/>
        </v:shapetype>
        <v:shape id="_x0000_s2122" type="#_x0000_t202" style="position:absolute;margin-left:896.8pt;margin-top:504.15pt;width:9.55pt;height:11.95pt;z-index:-23176;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shapetype id="_x0000_t202" coordsize="21600,21600" o:spt="202" path="m,l,21600r21600,l21600,xe">
          <v:stroke joinstyle="miter"/>
          <v:path gradientshapeok="t" o:connecttype="rect"/>
        </v:shapetype>
        <v:shape id="_x0000_s2082" type="#_x0000_t202" style="position:absolute;margin-left:891.25pt;margin-top:504.15pt;width:15.1pt;height:11.95pt;z-index:-22552;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80" style="position:absolute;margin-left:0;margin-top:0;width:960pt;height:540pt;z-index:-22528;mso-position-horizontal-relative:page;mso-position-vertical-relative:page" coordsize="19200,10800">
          <v:shape id="_x0000_s2081" style="position:absolute;width:19200;height:10800" coordsize="19200,10800" path="m,l19200,r,10800l,10800,,xe" fillcolor="#f1f1f1" stroked="f">
            <v:path arrowok="t"/>
          </v:shape>
          <w10:wrap anchorx="page" anchory="page"/>
        </v:group>
      </w:pict>
    </w:r>
    <w:r>
      <w:pict>
        <v:shapetype id="_x0000_t202" coordsize="21600,21600" o:spt="202" path="m,l,21600r21600,l21600,xe">
          <v:stroke joinstyle="miter"/>
          <v:path gradientshapeok="t" o:connecttype="rect"/>
        </v:shapetype>
        <v:shape id="_x0000_s2079" type="#_x0000_t202" style="position:absolute;margin-left:891.25pt;margin-top:504.15pt;width:15.1pt;height:11.95pt;z-index:-22504;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20</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10"/>
        <w:szCs w:val="10"/>
      </w:rPr>
    </w:pPr>
    <w:r>
      <w:pict>
        <v:group id="_x0000_s2077" style="position:absolute;margin-left:0;margin-top:0;width:960pt;height:540pt;z-index:-22480;mso-position-horizontal-relative:page;mso-position-vertical-relative:page" coordsize="19200,10800">
          <v:shape id="_x0000_s2078" style="position:absolute;width:19200;height:10800" coordsize="19200,10800" path="m,l19200,r,10800l,10800,,xe" fillcolor="#f1f1f1" stroked="f">
            <v:path arrowok="t"/>
          </v:shape>
          <w10:wrap anchorx="page" anchory="page"/>
        </v:group>
      </w:pict>
    </w:r>
    <w:r>
      <w:pict>
        <v:shapetype id="_x0000_t202" coordsize="21600,21600" o:spt="202" path="m,l,21600r21600,l21600,xe">
          <v:stroke joinstyle="miter"/>
          <v:path gradientshapeok="t" o:connecttype="rect"/>
        </v:shapetype>
        <v:shape id="_x0000_s2076" type="#_x0000_t202" style="position:absolute;margin-left:891.25pt;margin-top:504.15pt;width:15.1pt;height:11.95pt;z-index:-22456;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23</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50" style="position:absolute;margin-left:0;margin-top:0;width:960pt;height:540pt;z-index:-22072;mso-position-horizontal-relative:page;mso-position-vertical-relative:page" coordsize="19200,10800">
          <v:shape id="_x0000_s2051" style="position:absolute;width:19200;height:10800" coordsize="19200,10800" path="m,l19200,r,10800l,10800,,xe" fillcolor="#f1f1f1" stroked="f">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891.25pt;margin-top:504.15pt;width:15.1pt;height:11.95pt;z-index:-22048;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35</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shapetype id="_x0000_t202" coordsize="21600,21600" o:spt="202" path="m,l,21600r21600,l21600,xe">
          <v:stroke joinstyle="miter"/>
          <v:path gradientshapeok="t" o:connecttype="rect"/>
        </v:shapetype>
        <v:shape id="_x0000_s2101" type="#_x0000_t202" style="position:absolute;margin-left:896.8pt;margin-top:504.15pt;width:9.55pt;height:11.95pt;z-index:-22864;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shapetype id="_x0000_t202" coordsize="21600,21600" o:spt="202" path="m,l,21600r21600,l21600,xe">
          <v:stroke joinstyle="miter"/>
          <v:path gradientshapeok="t" o:connecttype="rect"/>
        </v:shapetype>
        <v:shape id="_x0000_s2097" type="#_x0000_t202" style="position:absolute;margin-left:891.25pt;margin-top:504.15pt;width:15.1pt;height:11.95pt;z-index:-22792;mso-position-horizontal-relative:page;mso-position-vertical-relative:page" filled="f" stroked="f">
          <v:textbox inset="0,0,0,0">
            <w:txbxContent>
              <w:p w:rsidR="00377A21" w:rsidRDefault="00727E44">
                <w:pPr>
                  <w:spacing w:line="224" w:lineRule="exact"/>
                  <w:ind w:left="40"/>
                  <w:rPr>
                    <w:rFonts w:ascii="Arial" w:eastAsia="Arial" w:hAnsi="Arial" w:cs="Arial"/>
                    <w:sz w:val="20"/>
                    <w:szCs w:val="20"/>
                  </w:rPr>
                </w:pPr>
                <w:r>
                  <w:fldChar w:fldCharType="begin"/>
                </w:r>
                <w:r>
                  <w:rPr>
                    <w:rFonts w:ascii="Arial"/>
                    <w:color w:val="888888"/>
                    <w:w w:val="99"/>
                    <w:sz w:val="20"/>
                  </w:rPr>
                  <w:instrText xml:space="preserve"> PAGE </w:instrText>
                </w:r>
                <w:r>
                  <w:fldChar w:fldCharType="separate"/>
                </w:r>
                <w:r w:rsidR="00F82383">
                  <w:rPr>
                    <w:rFonts w:ascii="Arial"/>
                    <w:noProof/>
                    <w:color w:val="888888"/>
                    <w:w w:val="99"/>
                    <w:sz w:val="20"/>
                  </w:rPr>
                  <w:t>12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558" w:rsidRDefault="00A07558">
      <w:r>
        <w:separator/>
      </w:r>
    </w:p>
  </w:footnote>
  <w:footnote w:type="continuationSeparator" w:id="0">
    <w:p w:rsidR="00A07558" w:rsidRDefault="00A07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120" style="position:absolute;margin-left:0;margin-top:43.15pt;width:960pt;height:.1pt;z-index:-23152;mso-position-horizontal-relative:page;mso-position-vertical-relative:page" coordorigin=",863" coordsize="19200,2">
          <v:shape id="_x0000_s2121" style="position:absolute;top:863;width:19200;height:2" coordorigin=",863" coordsize="19200,0" path="m,863r19200,e" filled="f" strokecolor="#446ca9" strokeweight="3.15pt">
            <v:path arrowok="t"/>
          </v:shape>
          <w10:wrap anchorx="page" anchory="page"/>
        </v:group>
      </w:pict>
    </w:r>
    <w:r>
      <w:pict>
        <v:group id="_x0000_s2118" style="position:absolute;margin-left:0;margin-top:46.3pt;width:960pt;height:.1pt;z-index:-23128;mso-position-horizontal-relative:page;mso-position-vertical-relative:page" coordorigin=",926" coordsize="19200,2">
          <v:shape id="_x0000_s2119" style="position:absolute;top:926;width:19200;height:2" coordorigin=",926" coordsize="19200,0" path="m,926r19200,e" filled="f" strokecolor="#446ca9" strokeweight="1.05pt">
            <v:path arrowok="t"/>
          </v:shape>
          <w10:wrap anchorx="page" anchory="page"/>
        </v:group>
      </w:pict>
    </w:r>
    <w:r>
      <w:pict>
        <v:shapetype id="_x0000_t202" coordsize="21600,21600" o:spt="202" path="m,l,21600r21600,l21600,xe">
          <v:stroke joinstyle="miter"/>
          <v:path gradientshapeok="t" o:connecttype="rect"/>
        </v:shapetype>
        <v:shape id="_x0000_s2117" type="#_x0000_t202" style="position:absolute;margin-left:12.65pt;margin-top:9pt;width:289.8pt;height:22.25pt;z-index:-23104;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lang w:eastAsia="zh-CN"/>
                  </w:rPr>
                </w:pPr>
                <w:r>
                  <w:rPr>
                    <w:rFonts w:ascii="Arial" w:eastAsia="Arial" w:hAnsi="Arial" w:cs="Arial"/>
                    <w:b/>
                    <w:bCs/>
                    <w:color w:val="006FC0"/>
                    <w:spacing w:val="-1"/>
                    <w:sz w:val="40"/>
                    <w:szCs w:val="40"/>
                    <w:lang w:eastAsia="zh-CN"/>
                  </w:rPr>
                  <w:t>0</w:t>
                </w:r>
                <w:r>
                  <w:rPr>
                    <w:rFonts w:ascii="Arial" w:eastAsia="Arial" w:hAnsi="Arial" w:cs="Arial"/>
                    <w:b/>
                    <w:bCs/>
                    <w:color w:val="006FC0"/>
                    <w:sz w:val="40"/>
                    <w:szCs w:val="40"/>
                    <w:lang w:eastAsia="zh-CN"/>
                  </w:rPr>
                  <w:t>1</w:t>
                </w:r>
                <w:r>
                  <w:rPr>
                    <w:rFonts w:ascii="Arial" w:eastAsia="Arial" w:hAnsi="Arial" w:cs="Arial"/>
                    <w:b/>
                    <w:bCs/>
                    <w:color w:val="006FC0"/>
                    <w:spacing w:val="-2"/>
                    <w:sz w:val="40"/>
                    <w:szCs w:val="40"/>
                    <w:lang w:eastAsia="zh-CN"/>
                  </w:rPr>
                  <w:t xml:space="preserve"> </w:t>
                </w:r>
                <w:r>
                  <w:rPr>
                    <w:rFonts w:ascii="微软雅黑" w:eastAsia="微软雅黑" w:hAnsi="微软雅黑" w:cs="微软雅黑"/>
                    <w:b/>
                    <w:bCs/>
                    <w:i/>
                    <w:color w:val="006FC0"/>
                    <w:spacing w:val="-1"/>
                    <w:sz w:val="40"/>
                    <w:szCs w:val="40"/>
                    <w:lang w:eastAsia="zh-CN"/>
                  </w:rPr>
                  <w:t>排污许可证执行报告管理要</w:t>
                </w:r>
                <w:r>
                  <w:rPr>
                    <w:rFonts w:ascii="微软雅黑" w:eastAsia="微软雅黑" w:hAnsi="微软雅黑" w:cs="微软雅黑"/>
                    <w:b/>
                    <w:bCs/>
                    <w:i/>
                    <w:color w:val="006FC0"/>
                    <w:sz w:val="40"/>
                    <w:szCs w:val="40"/>
                    <w:lang w:eastAsia="zh-CN"/>
                  </w:rPr>
                  <w:t>求</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74" style="position:absolute;margin-left:0;margin-top:35.6pt;width:960pt;height:3.15pt;z-index:-22432;mso-position-horizontal-relative:page;mso-position-vertical-relative:page" coordorigin=",712" coordsize="19200,63">
          <v:shape id="_x0000_s2075" style="position:absolute;top:712;width:19200;height:63" coordorigin=",712" coordsize="19200,63" path="m,775r19200,l19200,712,,712r,63xe" fillcolor="#006fc0" stroked="f">
            <v:path arrowok="t"/>
          </v:shape>
          <w10:wrap anchorx="page" anchory="page"/>
        </v:group>
      </w:pict>
    </w:r>
    <w:r>
      <w:pict>
        <v:group id="_x0000_s2072" style="position:absolute;margin-left:0;margin-top:0;width:960pt;height:540pt;z-index:-22408;mso-position-horizontal-relative:page;mso-position-vertical-relative:page" coordsize="19200,10800">
          <v:shape id="_x0000_s2073" style="position:absolute;width:19200;height:10800" coordsize="19200,10800" path="m,l19200,r,10800l,10800,,xe" fillcolor="#f1f1f1" stroked="f">
            <v:path arrowok="t"/>
          </v:shape>
          <w10:wrap anchorx="page" anchory="page"/>
        </v:group>
      </w:pict>
    </w:r>
    <w:r>
      <w:pict>
        <v:shapetype id="_x0000_t202" coordsize="21600,21600" o:spt="202" path="m,l,21600r21600,l21600,xe">
          <v:stroke joinstyle="miter"/>
          <v:path gradientshapeok="t" o:connecttype="rect"/>
        </v:shapetype>
        <v:shape id="_x0000_s2071" type="#_x0000_t202" style="position:absolute;margin-left:12.65pt;margin-top:6.75pt;width:209.8pt;height:22.25pt;z-index:-22384;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69" style="position:absolute;margin-left:0;margin-top:37.15pt;width:960pt;height:.1pt;z-index:-22360;mso-position-horizontal-relative:page;mso-position-vertical-relative:page" coordorigin=",743" coordsize="19200,2">
          <v:shape id="_x0000_s2070" style="position:absolute;top:743;width:19200;height:2" coordorigin=",743" coordsize="19200,0" path="m,74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68" type="#_x0000_t202" style="position:absolute;margin-left:12.65pt;margin-top:6.75pt;width:209.8pt;height:22.25pt;z-index:-22336;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66" style="position:absolute;margin-left:0;margin-top:37.15pt;width:960pt;height:.1pt;z-index:-22312;mso-position-horizontal-relative:page;mso-position-vertical-relative:page" coordorigin=",743" coordsize="19200,2">
          <v:shape id="_x0000_s2067" style="position:absolute;top:743;width:19200;height:2" coordorigin=",743" coordsize="19200,0" path="m,743r19200,e" filled="f" strokecolor="#006fc0" strokeweight="3.15pt">
            <v:path arrowok="t"/>
          </v:shape>
          <w10:wrap anchorx="page" anchory="page"/>
        </v:group>
      </w:pict>
    </w:r>
    <w:r>
      <w:pict>
        <v:group id="_x0000_s2064" style="position:absolute;margin-left:0;margin-top:40.3pt;width:960pt;height:.1pt;z-index:-22288;mso-position-horizontal-relative:page;mso-position-vertical-relative:page" coordorigin=",806" coordsize="19200,2">
          <v:shape id="_x0000_s2065" style="position:absolute;top:806;width:19200;height:2" coordorigin=",806" coordsize="19200,0" path="m,80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063" type="#_x0000_t202" style="position:absolute;margin-left:12.65pt;margin-top:6.75pt;width:209.8pt;height:22.25pt;z-index:-22264;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61" style="position:absolute;margin-left:0;margin-top:37.15pt;width:960pt;height:.1pt;z-index:-22240;mso-position-horizontal-relative:page;mso-position-vertical-relative:page" coordorigin=",743" coordsize="19200,2">
          <v:shape id="_x0000_s2062" style="position:absolute;top:743;width:19200;height:2" coordorigin=",743" coordsize="19200,0" path="m,743r19200,e" filled="f" strokecolor="#006fc0" strokeweight="3.15pt">
            <v:path arrowok="t"/>
          </v:shape>
          <w10:wrap anchorx="page" anchory="page"/>
        </v:group>
      </w:pict>
    </w:r>
    <w:r>
      <w:pict>
        <v:group id="_x0000_s2059" style="position:absolute;margin-left:0;margin-top:40.3pt;width:960pt;height:.1pt;z-index:-22216;mso-position-horizontal-relative:page;mso-position-vertical-relative:page" coordorigin=",806" coordsize="19200,2">
          <v:shape id="_x0000_s2060" style="position:absolute;top:806;width:19200;height:2" coordorigin=",806" coordsize="19200,0" path="m,80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12.65pt;margin-top:6.75pt;width:209.8pt;height:22.25pt;z-index:-22192;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56" style="position:absolute;margin-left:0;margin-top:37.15pt;width:960pt;height:.1pt;z-index:-22168;mso-position-horizontal-relative:page;mso-position-vertical-relative:page" coordorigin=",743" coordsize="19200,2">
          <v:shape id="_x0000_s2057" style="position:absolute;top:743;width:19200;height:2" coordorigin=",743" coordsize="19200,0" path="m,74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12.65pt;margin-top:6.75pt;width:209.8pt;height:22.25pt;z-index:-22144;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53" style="position:absolute;margin-left:0;margin-top:37.15pt;width:960pt;height:.1pt;z-index:-22120;mso-position-horizontal-relative:page;mso-position-vertical-relative:page" coordorigin=",743" coordsize="19200,2">
          <v:shape id="_x0000_s2054" style="position:absolute;top:743;width:19200;height:2" coordorigin=",743" coordsize="19200,0" path="m,74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52" type="#_x0000_t202" style="position:absolute;margin-left:12.65pt;margin-top:6.75pt;width:209.8pt;height:22.25pt;z-index:-22096;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377A21">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115" style="position:absolute;margin-left:0;margin-top:41.65pt;width:960pt;height:.1pt;z-index:-23080;mso-position-horizontal-relative:page;mso-position-vertical-relative:page" coordorigin=",833" coordsize="19200,2">
          <v:shape id="_x0000_s2116" style="position:absolute;top:833;width:19200;height:2" coordorigin=",833" coordsize="19200,0" path="m,833r19200,e" filled="f" strokecolor="#006fc0" strokeweight="3.15pt">
            <v:path arrowok="t"/>
          </v:shape>
          <w10:wrap anchorx="page" anchory="page"/>
        </v:group>
      </w:pict>
    </w:r>
    <w:r>
      <w:pict>
        <v:group id="_x0000_s2113" style="position:absolute;margin-left:0;margin-top:44.8pt;width:960pt;height:.1pt;z-index:-23056;mso-position-horizontal-relative:page;mso-position-vertical-relative:page" coordorigin=",896" coordsize="19200,2">
          <v:shape id="_x0000_s2114" style="position:absolute;top:896;width:19200;height:2" coordorigin=",896" coordsize="19200,0" path="m,89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112" type="#_x0000_t202" style="position:absolute;margin-left:12.65pt;margin-top:9pt;width:229.8pt;height:22.25pt;z-index:-23032;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2</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执行报告系统填报流</w:t>
                </w:r>
                <w:r>
                  <w:rPr>
                    <w:rFonts w:ascii="微软雅黑" w:eastAsia="微软雅黑" w:hAnsi="微软雅黑" w:cs="微软雅黑"/>
                    <w:b/>
                    <w:bCs/>
                    <w:i/>
                    <w:color w:val="006FC0"/>
                    <w:sz w:val="40"/>
                    <w:szCs w:val="40"/>
                  </w:rPr>
                  <w:t>程</w:t>
                </w:r>
                <w:proofErr w:type="spellEnd"/>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110" style="position:absolute;margin-left:0;margin-top:41.65pt;width:960pt;height:.1pt;z-index:-23008;mso-position-horizontal-relative:page;mso-position-vertical-relative:page" coordorigin=",833" coordsize="19200,2">
          <v:shape id="_x0000_s2111" style="position:absolute;top:833;width:19200;height:2" coordorigin=",833" coordsize="19200,0" path="m,833r19200,e" filled="f" strokecolor="#006fc0" strokeweight="3.15pt">
            <v:path arrowok="t"/>
          </v:shape>
          <w10:wrap anchorx="page" anchory="page"/>
        </v:group>
      </w:pict>
    </w:r>
    <w:r>
      <w:pict>
        <v:group id="_x0000_s2108" style="position:absolute;margin-left:0;margin-top:44.8pt;width:960pt;height:.1pt;z-index:-22984;mso-position-horizontal-relative:page;mso-position-vertical-relative:page" coordorigin=",896" coordsize="19200,2">
          <v:shape id="_x0000_s2109" style="position:absolute;top:896;width:19200;height:2" coordorigin=",896" coordsize="19200,0" path="m,89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107" type="#_x0000_t202" style="position:absolute;margin-left:12.65pt;margin-top:9pt;width:229.8pt;height:22.25pt;z-index:-22960;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2</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执行报告系统填报流</w:t>
                </w:r>
                <w:r>
                  <w:rPr>
                    <w:rFonts w:ascii="微软雅黑" w:eastAsia="微软雅黑" w:hAnsi="微软雅黑" w:cs="微软雅黑"/>
                    <w:b/>
                    <w:bCs/>
                    <w:i/>
                    <w:color w:val="006FC0"/>
                    <w:sz w:val="40"/>
                    <w:szCs w:val="40"/>
                  </w:rPr>
                  <w:t>程</w:t>
                </w:r>
                <w:proofErr w:type="spellEnd"/>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105" style="position:absolute;margin-left:0;margin-top:41.65pt;width:960pt;height:.1pt;z-index:-22936;mso-position-horizontal-relative:page;mso-position-vertical-relative:page" coordorigin=",833" coordsize="19200,2">
          <v:shape id="_x0000_s2106" style="position:absolute;top:833;width:19200;height:2" coordorigin=",833" coordsize="19200,0" path="m,833r19200,e" filled="f" strokecolor="#006fc0" strokeweight="3.15pt">
            <v:path arrowok="t"/>
          </v:shape>
          <w10:wrap anchorx="page" anchory="page"/>
        </v:group>
      </w:pict>
    </w:r>
    <w:r>
      <w:pict>
        <v:group id="_x0000_s2103" style="position:absolute;margin-left:0;margin-top:44.8pt;width:960pt;height:.1pt;z-index:-22912;mso-position-horizontal-relative:page;mso-position-vertical-relative:page" coordorigin=",896" coordsize="19200,2">
          <v:shape id="_x0000_s2104" style="position:absolute;top:896;width:19200;height:2" coordorigin=",896" coordsize="19200,0" path="m,89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102" type="#_x0000_t202" style="position:absolute;margin-left:12.65pt;margin-top:9pt;width:229.8pt;height:22.25pt;z-index:-22888;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2</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执行报告系统填报流</w:t>
                </w:r>
                <w:r>
                  <w:rPr>
                    <w:rFonts w:ascii="微软雅黑" w:eastAsia="微软雅黑" w:hAnsi="微软雅黑" w:cs="微软雅黑"/>
                    <w:b/>
                    <w:bCs/>
                    <w:i/>
                    <w:color w:val="006FC0"/>
                    <w:sz w:val="40"/>
                    <w:szCs w:val="40"/>
                  </w:rPr>
                  <w:t>程</w:t>
                </w:r>
                <w:proofErr w:type="spellEnd"/>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99" style="position:absolute;margin-left:0;margin-top:41.65pt;width:960pt;height:.1pt;z-index:-22840;mso-position-horizontal-relative:page;mso-position-vertical-relative:page" coordorigin=",833" coordsize="19200,2">
          <v:shape id="_x0000_s2100" style="position:absolute;top:833;width:19200;height:2" coordorigin=",833" coordsize="19200,0" path="m,83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98" type="#_x0000_t202" style="position:absolute;margin-left:12.65pt;margin-top:9pt;width:209.8pt;height:22.25pt;z-index:-22816;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95" style="position:absolute;margin-left:0;margin-top:0;width:960pt;height:540pt;z-index:-22768;mso-position-horizontal-relative:page;mso-position-vertical-relative:page" coordsize="19200,10800">
          <v:shape id="_x0000_s2096" style="position:absolute;width:19200;height:10800" coordsize="19200,10800" path="m,l19200,r,10800l,10800,,xe" fillcolor="#f1f1f1" stroked="f">
            <v:path arrowok="t"/>
          </v:shape>
          <w10:wrap anchorx="page" anchory="page"/>
        </v:group>
      </w:pict>
    </w:r>
    <w:r>
      <w:pict>
        <v:shapetype id="_x0000_t202" coordsize="21600,21600" o:spt="202" path="m,l,21600r21600,l21600,xe">
          <v:stroke joinstyle="miter"/>
          <v:path gradientshapeok="t" o:connecttype="rect"/>
        </v:shapetype>
        <v:shape id="_x0000_s2094" type="#_x0000_t202" style="position:absolute;margin-left:12.65pt;margin-top:6.75pt;width:209.8pt;height:22.25pt;z-index:-22744;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92" style="position:absolute;margin-left:0;margin-top:35.65pt;width:960pt;height:.1pt;z-index:-22720;mso-position-horizontal-relative:page;mso-position-vertical-relative:page" coordorigin=",713" coordsize="19200,2">
          <v:shape id="_x0000_s2093" style="position:absolute;top:713;width:19200;height:2" coordorigin=",713" coordsize="19200,0" path="m,71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91" type="#_x0000_t202" style="position:absolute;margin-left:12.65pt;margin-top:6.75pt;width:209.8pt;height:22.25pt;z-index:-22696;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89" style="position:absolute;margin-left:0;margin-top:37.15pt;width:960pt;height:.1pt;z-index:-22672;mso-position-horizontal-relative:page;mso-position-vertical-relative:page" coordorigin=",743" coordsize="19200,2">
          <v:shape id="_x0000_s2090" style="position:absolute;top:743;width:19200;height:2" coordorigin=",743" coordsize="19200,0" path="m,743r19200,e" filled="f" strokecolor="#006fc0" strokeweight="3.15pt">
            <v:path arrowok="t"/>
          </v:shape>
          <w10:wrap anchorx="page" anchory="page"/>
        </v:group>
      </w:pict>
    </w:r>
    <w:r>
      <w:pict>
        <v:shapetype id="_x0000_t202" coordsize="21600,21600" o:spt="202" path="m,l,21600r21600,l21600,xe">
          <v:stroke joinstyle="miter"/>
          <v:path gradientshapeok="t" o:connecttype="rect"/>
        </v:shapetype>
        <v:shape id="_x0000_s2088" type="#_x0000_t202" style="position:absolute;margin-left:12.65pt;margin-top:6.75pt;width:209.8pt;height:22.25pt;z-index:-22648;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A21" w:rsidRDefault="00A07558">
    <w:pPr>
      <w:spacing w:line="14" w:lineRule="auto"/>
      <w:rPr>
        <w:sz w:val="20"/>
        <w:szCs w:val="20"/>
      </w:rPr>
    </w:pPr>
    <w:r>
      <w:pict>
        <v:group id="_x0000_s2086" style="position:absolute;margin-left:0;margin-top:37.15pt;width:960pt;height:.1pt;z-index:-22624;mso-position-horizontal-relative:page;mso-position-vertical-relative:page" coordorigin=",743" coordsize="19200,2">
          <v:shape id="_x0000_s2087" style="position:absolute;top:743;width:19200;height:2" coordorigin=",743" coordsize="19200,0" path="m,743r19200,e" filled="f" strokecolor="#006fc0" strokeweight="3.15pt">
            <v:path arrowok="t"/>
          </v:shape>
          <w10:wrap anchorx="page" anchory="page"/>
        </v:group>
      </w:pict>
    </w:r>
    <w:r>
      <w:pict>
        <v:group id="_x0000_s2084" style="position:absolute;margin-left:0;margin-top:40.3pt;width:960pt;height:.1pt;z-index:-22600;mso-position-horizontal-relative:page;mso-position-vertical-relative:page" coordorigin=",806" coordsize="19200,2">
          <v:shape id="_x0000_s2085" style="position:absolute;top:806;width:19200;height:2" coordorigin=",806" coordsize="19200,0" path="m,806r19200,e" filled="f" strokecolor="#006fc0" strokeweight="1.05pt">
            <v:path arrowok="t"/>
          </v:shape>
          <w10:wrap anchorx="page" anchory="page"/>
        </v:group>
      </w:pict>
    </w:r>
    <w:r>
      <w:pict>
        <v:shapetype id="_x0000_t202" coordsize="21600,21600" o:spt="202" path="m,l,21600r21600,l21600,xe">
          <v:stroke joinstyle="miter"/>
          <v:path gradientshapeok="t" o:connecttype="rect"/>
        </v:shapetype>
        <v:shape id="_x0000_s2083" type="#_x0000_t202" style="position:absolute;margin-left:12.65pt;margin-top:6.75pt;width:209.8pt;height:22.25pt;z-index:-22576;mso-position-horizontal-relative:page;mso-position-vertical-relative:page" filled="f" stroked="f">
          <v:textbox inset="0,0,0,0">
            <w:txbxContent>
              <w:p w:rsidR="00377A21" w:rsidRDefault="00727E44">
                <w:pPr>
                  <w:spacing w:line="444" w:lineRule="exact"/>
                  <w:ind w:left="20"/>
                  <w:rPr>
                    <w:rFonts w:ascii="微软雅黑" w:eastAsia="微软雅黑" w:hAnsi="微软雅黑" w:cs="微软雅黑"/>
                    <w:sz w:val="40"/>
                    <w:szCs w:val="40"/>
                  </w:rPr>
                </w:pPr>
                <w:r>
                  <w:rPr>
                    <w:rFonts w:ascii="Arial" w:eastAsia="Arial" w:hAnsi="Arial" w:cs="Arial"/>
                    <w:b/>
                    <w:bCs/>
                    <w:color w:val="006FC0"/>
                    <w:spacing w:val="-1"/>
                    <w:sz w:val="40"/>
                    <w:szCs w:val="40"/>
                  </w:rPr>
                  <w:t>0</w:t>
                </w:r>
                <w:r>
                  <w:rPr>
                    <w:rFonts w:ascii="Arial" w:eastAsia="Arial" w:hAnsi="Arial" w:cs="Arial"/>
                    <w:b/>
                    <w:bCs/>
                    <w:color w:val="006FC0"/>
                    <w:sz w:val="40"/>
                    <w:szCs w:val="40"/>
                  </w:rPr>
                  <w:t>3</w:t>
                </w:r>
                <w:r>
                  <w:rPr>
                    <w:rFonts w:ascii="Arial" w:eastAsia="Arial" w:hAnsi="Arial" w:cs="Arial"/>
                    <w:b/>
                    <w:bCs/>
                    <w:color w:val="006FC0"/>
                    <w:spacing w:val="-2"/>
                    <w:sz w:val="40"/>
                    <w:szCs w:val="40"/>
                  </w:rPr>
                  <w:t xml:space="preserve"> </w:t>
                </w:r>
                <w:proofErr w:type="spellStart"/>
                <w:r>
                  <w:rPr>
                    <w:rFonts w:ascii="微软雅黑" w:eastAsia="微软雅黑" w:hAnsi="微软雅黑" w:cs="微软雅黑"/>
                    <w:b/>
                    <w:bCs/>
                    <w:i/>
                    <w:color w:val="006FC0"/>
                    <w:spacing w:val="-1"/>
                    <w:sz w:val="40"/>
                    <w:szCs w:val="40"/>
                  </w:rPr>
                  <w:t>填报要点及注意事</w:t>
                </w:r>
                <w:r>
                  <w:rPr>
                    <w:rFonts w:ascii="微软雅黑" w:eastAsia="微软雅黑" w:hAnsi="微软雅黑" w:cs="微软雅黑"/>
                    <w:b/>
                    <w:bCs/>
                    <w:i/>
                    <w:color w:val="006FC0"/>
                    <w:sz w:val="40"/>
                    <w:szCs w:val="40"/>
                  </w:rPr>
                  <w:t>项</w:t>
                </w:r>
                <w:proofErr w:type="spellEnd"/>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12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377A21"/>
    <w:rsid w:val="00061FA3"/>
    <w:rsid w:val="00166BB8"/>
    <w:rsid w:val="00377A21"/>
    <w:rsid w:val="00727E44"/>
    <w:rsid w:val="00A07558"/>
    <w:rsid w:val="00F82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366"/>
      <w:outlineLvl w:val="0"/>
    </w:pPr>
    <w:rPr>
      <w:rFonts w:ascii="Arial Unicode MS" w:eastAsia="Arial Unicode MS" w:hAnsi="Arial Unicode MS"/>
      <w:b/>
      <w:bCs/>
      <w:sz w:val="64"/>
      <w:szCs w:val="64"/>
    </w:rPr>
  </w:style>
  <w:style w:type="paragraph" w:styleId="2">
    <w:name w:val="heading 2"/>
    <w:basedOn w:val="a"/>
    <w:uiPriority w:val="1"/>
    <w:qFormat/>
    <w:pPr>
      <w:ind w:left="1474"/>
      <w:outlineLvl w:val="1"/>
    </w:pPr>
    <w:rPr>
      <w:rFonts w:ascii="微软雅黑" w:eastAsia="微软雅黑" w:hAnsi="微软雅黑"/>
      <w:sz w:val="56"/>
      <w:szCs w:val="56"/>
    </w:rPr>
  </w:style>
  <w:style w:type="paragraph" w:styleId="3">
    <w:name w:val="heading 3"/>
    <w:basedOn w:val="a"/>
    <w:uiPriority w:val="1"/>
    <w:qFormat/>
    <w:pPr>
      <w:spacing w:before="35"/>
      <w:ind w:left="1484"/>
      <w:outlineLvl w:val="2"/>
    </w:pPr>
    <w:rPr>
      <w:rFonts w:ascii="微软雅黑" w:eastAsia="微软雅黑" w:hAnsi="微软雅黑"/>
      <w:b/>
      <w:bCs/>
      <w:i/>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5"/>
      <w:ind w:left="888"/>
    </w:pPr>
    <w:rPr>
      <w:rFonts w:ascii="微软雅黑" w:eastAsia="微软雅黑" w:hAnsi="微软雅黑"/>
      <w:sz w:val="48"/>
      <w:szCs w:val="4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unhideWhenUsed/>
    <w:rsid w:val="00166B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66BB8"/>
    <w:rPr>
      <w:sz w:val="18"/>
      <w:szCs w:val="18"/>
    </w:rPr>
  </w:style>
  <w:style w:type="paragraph" w:styleId="a6">
    <w:name w:val="footer"/>
    <w:basedOn w:val="a"/>
    <w:link w:val="Char0"/>
    <w:uiPriority w:val="99"/>
    <w:unhideWhenUsed/>
    <w:rsid w:val="00166BB8"/>
    <w:pPr>
      <w:tabs>
        <w:tab w:val="center" w:pos="4153"/>
        <w:tab w:val="right" w:pos="8306"/>
      </w:tabs>
      <w:snapToGrid w:val="0"/>
    </w:pPr>
    <w:rPr>
      <w:sz w:val="18"/>
      <w:szCs w:val="18"/>
    </w:rPr>
  </w:style>
  <w:style w:type="character" w:customStyle="1" w:styleId="Char0">
    <w:name w:val="页脚 Char"/>
    <w:basedOn w:val="a0"/>
    <w:link w:val="a6"/>
    <w:uiPriority w:val="99"/>
    <w:rsid w:val="00166BB8"/>
    <w:rPr>
      <w:sz w:val="18"/>
      <w:szCs w:val="18"/>
    </w:rPr>
  </w:style>
  <w:style w:type="paragraph" w:styleId="a7">
    <w:name w:val="Balloon Text"/>
    <w:basedOn w:val="a"/>
    <w:link w:val="Char1"/>
    <w:uiPriority w:val="99"/>
    <w:semiHidden/>
    <w:unhideWhenUsed/>
    <w:rsid w:val="00166BB8"/>
    <w:rPr>
      <w:sz w:val="18"/>
      <w:szCs w:val="18"/>
    </w:rPr>
  </w:style>
  <w:style w:type="character" w:customStyle="1" w:styleId="Char1">
    <w:name w:val="批注框文本 Char"/>
    <w:basedOn w:val="a0"/>
    <w:link w:val="a7"/>
    <w:uiPriority w:val="99"/>
    <w:semiHidden/>
    <w:rsid w:val="00166BB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footer" Target="footer8.xml"/><Relationship Id="rId21" Type="http://schemas.openxmlformats.org/officeDocument/2006/relationships/header" Target="header4.xml"/><Relationship Id="rId34" Type="http://schemas.openxmlformats.org/officeDocument/2006/relationships/image" Target="media/image16.png"/><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header" Target="header11.xml"/><Relationship Id="rId63" Type="http://schemas.openxmlformats.org/officeDocument/2006/relationships/footer" Target="footer17.xml"/><Relationship Id="rId68" Type="http://schemas.openxmlformats.org/officeDocument/2006/relationships/image" Target="media/image30.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19.xml"/><Relationship Id="rId2" Type="http://schemas.microsoft.com/office/2007/relationships/stylesWithEffects" Target="stylesWithEffects.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eader" Target="header12.xml"/><Relationship Id="rId66" Type="http://schemas.openxmlformats.org/officeDocument/2006/relationships/footer" Target="footer18.xml"/><Relationship Id="rId7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20.jpeg"/><Relationship Id="rId52" Type="http://schemas.openxmlformats.org/officeDocument/2006/relationships/header" Target="header10.xml"/><Relationship Id="rId60" Type="http://schemas.openxmlformats.org/officeDocument/2006/relationships/image" Target="media/image26.jpeg"/><Relationship Id="rId65" Type="http://schemas.openxmlformats.org/officeDocument/2006/relationships/header" Target="header14.xml"/><Relationship Id="rId73"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7.xm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footer" Target="footer15.xml"/><Relationship Id="rId64" Type="http://schemas.openxmlformats.org/officeDocument/2006/relationships/image" Target="media/image28.jpeg"/><Relationship Id="rId69" Type="http://schemas.openxmlformats.org/officeDocument/2006/relationships/image" Target="media/image31.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jpeg"/><Relationship Id="rId72"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image" Target="media/image21.jpeg"/><Relationship Id="rId59" Type="http://schemas.openxmlformats.org/officeDocument/2006/relationships/footer" Target="footer16.xml"/><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header" Target="header9.xml"/><Relationship Id="rId54" Type="http://schemas.openxmlformats.org/officeDocument/2006/relationships/image" Target="media/image24.jpeg"/><Relationship Id="rId62" Type="http://schemas.openxmlformats.org/officeDocument/2006/relationships/header" Target="header13.xml"/><Relationship Id="rId70" Type="http://schemas.openxmlformats.org/officeDocument/2006/relationships/header" Target="header15.xml"/><Relationship Id="rId75" Type="http://schemas.openxmlformats.org/officeDocument/2006/relationships/footer" Target="footer21.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693</Words>
  <Characters>3952</Characters>
  <Application>Microsoft Office Word</Application>
  <DocSecurity>0</DocSecurity>
  <Lines>32</Lines>
  <Paragraphs>9</Paragraphs>
  <ScaleCrop>false</ScaleCrop>
  <Company/>
  <LinksUpToDate>false</LinksUpToDate>
  <CharactersWithSpaces>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2024-01-29T09:42:00Z</dcterms:created>
  <dcterms:modified xsi:type="dcterms:W3CDTF">2024-01-29T01:51:00Z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2023-12-26T00:00:00Z</vt:filetime>
  </property>
  <property fmtid="{D5CDD505-2E9C-101B-9397-08002B2CF9AE}" pid="3" name="Creator">
    <vt:lpwstr>WPS 演示</vt:lpwstr>
  </property>
  <property fmtid="{D5CDD505-2E9C-101B-9397-08002B2CF9AE}" pid="4" name="LastSaved">
    <vt:filetime>2024-01-29T00:00:00Z</vt:filetime>
  </property>
</Properties>
</file>